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mallCaps w:val="1"/>
          <w:sz w:val="28"/>
          <w:szCs w:val="28"/>
        </w:rPr>
      </w:pPr>
      <w:r w:rsidDel="00000000" w:rsidR="00000000" w:rsidRPr="00000000">
        <w:rPr>
          <w:b w:val="1"/>
          <w:smallCaps w:val="1"/>
          <w:sz w:val="28"/>
          <w:szCs w:val="28"/>
          <w:rtl w:val="0"/>
        </w:rPr>
        <w:t xml:space="preserve">Peabody Institute Library</w:t>
      </w:r>
    </w:p>
    <w:p w:rsidR="00000000" w:rsidDel="00000000" w:rsidP="00000000" w:rsidRDefault="00000000" w:rsidRPr="00000000" w14:paraId="00000002">
      <w:pPr>
        <w:spacing w:after="0" w:line="240" w:lineRule="auto"/>
        <w:jc w:val="center"/>
        <w:rPr>
          <w:b w:val="1"/>
          <w:smallCaps w:val="1"/>
          <w:sz w:val="28"/>
          <w:szCs w:val="28"/>
        </w:rPr>
      </w:pPr>
      <w:r w:rsidDel="00000000" w:rsidR="00000000" w:rsidRPr="00000000">
        <w:rPr>
          <w:b w:val="1"/>
          <w:smallCaps w:val="1"/>
          <w:sz w:val="28"/>
          <w:szCs w:val="28"/>
          <w:rtl w:val="0"/>
        </w:rPr>
        <w:t xml:space="preserve">Board of Trustees</w:t>
      </w:r>
    </w:p>
    <w:p w:rsidR="00000000" w:rsidDel="00000000" w:rsidP="00000000" w:rsidRDefault="00000000" w:rsidRPr="00000000" w14:paraId="00000003">
      <w:pPr>
        <w:spacing w:after="0" w:line="240" w:lineRule="auto"/>
        <w:jc w:val="center"/>
        <w:rPr>
          <w:b w:val="1"/>
          <w:sz w:val="24"/>
          <w:szCs w:val="24"/>
        </w:rPr>
      </w:pPr>
      <w:r w:rsidDel="00000000" w:rsidR="00000000" w:rsidRPr="00000000">
        <w:rPr>
          <w:b w:val="1"/>
          <w:sz w:val="24"/>
          <w:szCs w:val="24"/>
          <w:rtl w:val="0"/>
        </w:rPr>
        <w:t xml:space="preserve">Minutes of Meeting</w:t>
      </w:r>
    </w:p>
    <w:p w:rsidR="00000000" w:rsidDel="00000000" w:rsidP="00000000" w:rsidRDefault="00000000" w:rsidRPr="00000000" w14:paraId="00000004">
      <w:pPr>
        <w:spacing w:after="0" w:line="240" w:lineRule="auto"/>
        <w:jc w:val="center"/>
        <w:rPr>
          <w:b w:val="1"/>
          <w:sz w:val="24"/>
          <w:szCs w:val="24"/>
        </w:rPr>
      </w:pPr>
      <w:r w:rsidDel="00000000" w:rsidR="00000000" w:rsidRPr="00000000">
        <w:rPr>
          <w:b w:val="1"/>
          <w:sz w:val="24"/>
          <w:szCs w:val="24"/>
          <w:rtl w:val="0"/>
        </w:rPr>
        <w:t xml:space="preserve">October 07, 2025</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sz w:val="24"/>
          <w:szCs w:val="24"/>
        </w:rPr>
      </w:pPr>
      <w:bookmarkStart w:colFirst="0" w:colLast="0" w:name="_heading=h.1wc2ytpmj2oz" w:id="0"/>
      <w:bookmarkEnd w:id="0"/>
      <w:r w:rsidDel="00000000" w:rsidR="00000000" w:rsidRPr="00000000">
        <w:rPr>
          <w:sz w:val="24"/>
          <w:szCs w:val="24"/>
          <w:rtl w:val="0"/>
        </w:rPr>
        <w:t xml:space="preserve">The meeting was called to order by Trustee Najjar at 6:29 pm, with quorum having been reached by 6:25 pm. </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The roll call was taken: </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8">
            <w:pPr>
              <w:spacing w:after="160" w:line="259" w:lineRule="auto"/>
              <w:rPr>
                <w:b w:val="1"/>
                <w:sz w:val="24"/>
                <w:szCs w:val="24"/>
                <w:u w:val="single"/>
              </w:rPr>
            </w:pPr>
            <w:r w:rsidDel="00000000" w:rsidR="00000000" w:rsidRPr="00000000">
              <w:rPr>
                <w:b w:val="1"/>
                <w:sz w:val="24"/>
                <w:szCs w:val="24"/>
                <w:u w:val="single"/>
                <w:rtl w:val="0"/>
              </w:rPr>
              <w:t xml:space="preserve">Present</w:t>
            </w:r>
          </w:p>
        </w:tc>
        <w:tc>
          <w:tcPr/>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Absent</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sz w:val="24"/>
                <w:szCs w:val="24"/>
                <w:rtl w:val="0"/>
              </w:rPr>
              <w:t xml:space="preserve">Ruth Titelbaum</w:t>
            </w:r>
          </w:p>
          <w:p w:rsidR="00000000" w:rsidDel="00000000" w:rsidP="00000000" w:rsidRDefault="00000000" w:rsidRPr="00000000" w14:paraId="0000000B">
            <w:pPr>
              <w:rPr>
                <w:sz w:val="24"/>
                <w:szCs w:val="24"/>
              </w:rPr>
            </w:pPr>
            <w:r w:rsidDel="00000000" w:rsidR="00000000" w:rsidRPr="00000000">
              <w:rPr>
                <w:sz w:val="24"/>
                <w:szCs w:val="24"/>
                <w:rtl w:val="0"/>
              </w:rPr>
              <w:t xml:space="preserve">Stephanie Najjar</w:t>
            </w:r>
          </w:p>
          <w:p w:rsidR="00000000" w:rsidDel="00000000" w:rsidP="00000000" w:rsidRDefault="00000000" w:rsidRPr="00000000" w14:paraId="0000000C">
            <w:pPr>
              <w:rPr>
                <w:sz w:val="24"/>
                <w:szCs w:val="24"/>
              </w:rPr>
            </w:pPr>
            <w:r w:rsidDel="00000000" w:rsidR="00000000" w:rsidRPr="00000000">
              <w:rPr>
                <w:sz w:val="24"/>
                <w:szCs w:val="24"/>
                <w:rtl w:val="0"/>
              </w:rPr>
              <w:t xml:space="preserve">Katrina Vassallo</w:t>
            </w:r>
          </w:p>
          <w:p w:rsidR="00000000" w:rsidDel="00000000" w:rsidP="00000000" w:rsidRDefault="00000000" w:rsidRPr="00000000" w14:paraId="0000000D">
            <w:pPr>
              <w:rPr>
                <w:sz w:val="24"/>
                <w:szCs w:val="24"/>
              </w:rPr>
            </w:pPr>
            <w:r w:rsidDel="00000000" w:rsidR="00000000" w:rsidRPr="00000000">
              <w:rPr>
                <w:sz w:val="24"/>
                <w:szCs w:val="24"/>
                <w:rtl w:val="0"/>
              </w:rPr>
              <w:t xml:space="preserve">Peter Bakula</w:t>
            </w:r>
          </w:p>
          <w:p w:rsidR="00000000" w:rsidDel="00000000" w:rsidP="00000000" w:rsidRDefault="00000000" w:rsidRPr="00000000" w14:paraId="0000000E">
            <w:pPr>
              <w:rPr>
                <w:sz w:val="24"/>
                <w:szCs w:val="24"/>
              </w:rPr>
            </w:pPr>
            <w:r w:rsidDel="00000000" w:rsidR="00000000" w:rsidRPr="00000000">
              <w:rPr>
                <w:sz w:val="24"/>
                <w:szCs w:val="24"/>
                <w:rtl w:val="0"/>
              </w:rPr>
              <w:t xml:space="preserve">Anne Quinn</w:t>
            </w:r>
          </w:p>
          <w:p w:rsidR="00000000" w:rsidDel="00000000" w:rsidP="00000000" w:rsidRDefault="00000000" w:rsidRPr="00000000" w14:paraId="0000000F">
            <w:pPr>
              <w:rPr>
                <w:sz w:val="24"/>
                <w:szCs w:val="24"/>
              </w:rPr>
            </w:pPr>
            <w:r w:rsidDel="00000000" w:rsidR="00000000" w:rsidRPr="00000000">
              <w:rPr>
                <w:sz w:val="24"/>
                <w:szCs w:val="24"/>
                <w:rtl w:val="0"/>
              </w:rPr>
              <w:t xml:space="preserve">Stacie Dolin</w:t>
            </w:r>
          </w:p>
          <w:p w:rsidR="00000000" w:rsidDel="00000000" w:rsidP="00000000" w:rsidRDefault="00000000" w:rsidRPr="00000000" w14:paraId="00000010">
            <w:pPr>
              <w:rPr>
                <w:sz w:val="24"/>
                <w:szCs w:val="24"/>
              </w:rPr>
            </w:pPr>
            <w:r w:rsidDel="00000000" w:rsidR="00000000" w:rsidRPr="00000000">
              <w:rPr>
                <w:sz w:val="24"/>
                <w:szCs w:val="24"/>
                <w:rtl w:val="0"/>
              </w:rPr>
              <w:t xml:space="preserve">Stephanie Dallaire</w:t>
            </w:r>
          </w:p>
        </w:tc>
        <w:tc>
          <w:tcPr/>
          <w:p w:rsidR="00000000" w:rsidDel="00000000" w:rsidP="00000000" w:rsidRDefault="00000000" w:rsidRPr="00000000" w14:paraId="00000011">
            <w:pPr>
              <w:rPr>
                <w:sz w:val="24"/>
                <w:szCs w:val="24"/>
              </w:rPr>
            </w:pPr>
            <w:r w:rsidDel="00000000" w:rsidR="00000000" w:rsidRPr="00000000">
              <w:rPr>
                <w:sz w:val="24"/>
                <w:szCs w:val="24"/>
                <w:rtl w:val="0"/>
              </w:rPr>
              <w:t xml:space="preserve">Frances Gallugi</w:t>
            </w:r>
          </w:p>
          <w:p w:rsidR="00000000" w:rsidDel="00000000" w:rsidP="00000000" w:rsidRDefault="00000000" w:rsidRPr="00000000" w14:paraId="00000012">
            <w:pPr>
              <w:rPr>
                <w:sz w:val="24"/>
                <w:szCs w:val="24"/>
              </w:rPr>
            </w:pPr>
            <w:r w:rsidDel="00000000" w:rsidR="00000000" w:rsidRPr="00000000">
              <w:rPr>
                <w:sz w:val="24"/>
                <w:szCs w:val="24"/>
                <w:rtl w:val="0"/>
              </w:rPr>
              <w:t xml:space="preserve">Kate O’Brien</w:t>
            </w:r>
          </w:p>
          <w:p w:rsidR="00000000" w:rsidDel="00000000" w:rsidP="00000000" w:rsidRDefault="00000000" w:rsidRPr="00000000" w14:paraId="00000013">
            <w:pPr>
              <w:rPr>
                <w:sz w:val="24"/>
                <w:szCs w:val="24"/>
              </w:rPr>
            </w:pPr>
            <w:r w:rsidDel="00000000" w:rsidR="00000000" w:rsidRPr="00000000">
              <w:rPr>
                <w:sz w:val="24"/>
                <w:szCs w:val="24"/>
                <w:rtl w:val="0"/>
              </w:rPr>
              <w:t xml:space="preserve">Jennifer Smith</w:t>
            </w:r>
          </w:p>
        </w:tc>
      </w:tr>
    </w:tbl>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b w:val="1"/>
          <w:sz w:val="24"/>
          <w:szCs w:val="24"/>
          <w:u w:val="single"/>
        </w:rPr>
      </w:pPr>
      <w:r w:rsidDel="00000000" w:rsidR="00000000" w:rsidRPr="00000000">
        <w:rPr>
          <w:b w:val="1"/>
          <w:sz w:val="24"/>
          <w:szCs w:val="24"/>
          <w:u w:val="single"/>
          <w:rtl w:val="0"/>
        </w:rPr>
        <w:t xml:space="preserve">Public Comments</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Cait Guyette, a candidate for the Board of Library Trustees, attended the meeting to introduce herself and learn about the Board’s procedures.</w:t>
      </w:r>
    </w:p>
    <w:p w:rsidR="00000000" w:rsidDel="00000000" w:rsidP="00000000" w:rsidRDefault="00000000" w:rsidRPr="00000000" w14:paraId="00000017">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b w:val="1"/>
          <w:sz w:val="24"/>
          <w:szCs w:val="24"/>
          <w:u w:val="single"/>
        </w:rPr>
      </w:pPr>
      <w:r w:rsidDel="00000000" w:rsidR="00000000" w:rsidRPr="00000000">
        <w:rPr>
          <w:b w:val="1"/>
          <w:sz w:val="24"/>
          <w:szCs w:val="24"/>
          <w:u w:val="single"/>
          <w:rtl w:val="0"/>
        </w:rPr>
        <w:t xml:space="preserve">Approval and Discussion of Minutes from Previous Meetings</w:t>
      </w:r>
    </w:p>
    <w:p w:rsidR="00000000" w:rsidDel="00000000" w:rsidP="00000000" w:rsidRDefault="00000000" w:rsidRPr="00000000" w14:paraId="00000019">
      <w:pPr>
        <w:spacing w:after="0" w:line="240" w:lineRule="auto"/>
        <w:rPr>
          <w:b w:val="1"/>
          <w:sz w:val="24"/>
          <w:szCs w:val="24"/>
          <w:u w:val="single"/>
        </w:rPr>
      </w:pPr>
      <w:r w:rsidDel="00000000" w:rsidR="00000000" w:rsidRPr="00000000">
        <w:rPr>
          <w:b w:val="1"/>
          <w:sz w:val="24"/>
          <w:szCs w:val="24"/>
          <w:u w:val="single"/>
          <w:rtl w:val="0"/>
        </w:rPr>
        <w:t xml:space="preserve">Discussion:</w:t>
      </w:r>
    </w:p>
    <w:p w:rsidR="00000000" w:rsidDel="00000000" w:rsidP="00000000" w:rsidRDefault="00000000" w:rsidRPr="00000000" w14:paraId="0000001A">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Trustee Quinn noted that the budget was mentioned in the minutes as being attached but was not attached to the email of the minutes the Trustees received. Budget reports are not typically emailed, so the Director’s Report needs to be amended each month to indicate that the budget was delivered in person alongside the Director’s Report.</w:t>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Trustee Dallaire noted a typo in last month’s minutes. One of the motions was about closing the library for mental health training, but the motion mentioned the Arts Fair. The minutes were amended to reflect the correct motion. </w:t>
      </w:r>
    </w:p>
    <w:p w:rsidR="00000000" w:rsidDel="00000000" w:rsidP="00000000" w:rsidRDefault="00000000" w:rsidRPr="00000000" w14:paraId="0000001E">
      <w:pPr>
        <w:spacing w:after="0" w:line="240" w:lineRule="auto"/>
        <w:rPr>
          <w:sz w:val="24"/>
          <w:szCs w:val="24"/>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There was a MOTION to approve the minutes of the previous meeting by Trustee Dallaire. The motion was seconded by Trustee Quinn. </w:t>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23">
      <w:pPr>
        <w:spacing w:line="240" w:lineRule="auto"/>
        <w:rPr>
          <w:b w:val="1"/>
          <w:sz w:val="24"/>
          <w:szCs w:val="24"/>
          <w:u w:val="single"/>
        </w:rPr>
      </w:pPr>
      <w:r w:rsidDel="00000000" w:rsidR="00000000" w:rsidRPr="00000000">
        <w:rPr>
          <w:b w:val="1"/>
          <w:sz w:val="24"/>
          <w:szCs w:val="24"/>
          <w:u w:val="single"/>
          <w:rtl w:val="0"/>
        </w:rPr>
        <w:t xml:space="preserve">Receipt of Communications </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Several trustees received mail at the library this month. In particular, there was some promotional material from Harvard Kennedy School of Government among them. Trustee Vassallo noted that some of the letters were outdated, so it was agreed that the Trustee mailbox would be monitored more closely.  </w:t>
      </w:r>
    </w:p>
    <w:p w:rsidR="00000000" w:rsidDel="00000000" w:rsidP="00000000" w:rsidRDefault="00000000" w:rsidRPr="00000000" w14:paraId="00000025">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b w:val="1"/>
          <w:sz w:val="24"/>
          <w:szCs w:val="24"/>
          <w:u w:val="single"/>
        </w:rPr>
      </w:pPr>
      <w:r w:rsidDel="00000000" w:rsidR="00000000" w:rsidRPr="00000000">
        <w:rPr>
          <w:b w:val="1"/>
          <w:sz w:val="24"/>
          <w:szCs w:val="24"/>
          <w:u w:val="single"/>
          <w:rtl w:val="0"/>
        </w:rPr>
        <w:t xml:space="preserve">Director’s Report </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Staffing</w:t>
      </w:r>
    </w:p>
    <w:p w:rsidR="00000000" w:rsidDel="00000000" w:rsidP="00000000" w:rsidRDefault="00000000" w:rsidRPr="00000000" w14:paraId="00000028">
      <w:pPr>
        <w:rPr>
          <w:sz w:val="24"/>
          <w:szCs w:val="24"/>
        </w:rPr>
      </w:pPr>
      <w:r w:rsidDel="00000000" w:rsidR="00000000" w:rsidRPr="00000000">
        <w:rPr>
          <w:sz w:val="24"/>
          <w:szCs w:val="24"/>
          <w:rtl w:val="0"/>
        </w:rPr>
        <w:t xml:space="preserve">Two of our vacant Library Aide positions were filled last month by Marissa Bradstreet and Amanda Beard Garcia. In addition, Lindley Valcarcel accepted the position of Senior Technology Librarian &amp; Technical Services Coordinator and began in that role last week. </w:t>
      </w:r>
    </w:p>
    <w:p w:rsidR="00000000" w:rsidDel="00000000" w:rsidP="00000000" w:rsidRDefault="00000000" w:rsidRPr="00000000" w14:paraId="00000029">
      <w:pPr>
        <w:rPr>
          <w:sz w:val="24"/>
          <w:szCs w:val="24"/>
        </w:rPr>
      </w:pPr>
      <w:r w:rsidDel="00000000" w:rsidR="00000000" w:rsidRPr="00000000">
        <w:rPr>
          <w:sz w:val="24"/>
          <w:szCs w:val="24"/>
          <w:rtl w:val="0"/>
        </w:rPr>
        <w:t xml:space="preserve">Two of our Library Aides have requested a reduction in hours to accommodate new part-time or full-time positions at other libraries in the area. To fill the gaps in the desk schedule, we received approval from the city to hire an additional Library Aide. Interviews for the vacant position are currently underway.</w:t>
      </w:r>
    </w:p>
    <w:p w:rsidR="00000000" w:rsidDel="00000000" w:rsidP="00000000" w:rsidRDefault="00000000" w:rsidRPr="00000000" w14:paraId="0000002A">
      <w:pPr>
        <w:rPr>
          <w:b w:val="1"/>
          <w:sz w:val="24"/>
          <w:szCs w:val="24"/>
        </w:rPr>
      </w:pPr>
      <w:r w:rsidDel="00000000" w:rsidR="00000000" w:rsidRPr="00000000">
        <w:rPr>
          <w:b w:val="1"/>
          <w:sz w:val="24"/>
          <w:szCs w:val="24"/>
          <w:rtl w:val="0"/>
        </w:rPr>
        <w:br w:type="textWrapping"/>
        <w:t xml:space="preserve">Budget</w:t>
      </w:r>
    </w:p>
    <w:p w:rsidR="00000000" w:rsidDel="00000000" w:rsidP="00000000" w:rsidRDefault="00000000" w:rsidRPr="00000000" w14:paraId="0000002B">
      <w:pPr>
        <w:rPr>
          <w:sz w:val="24"/>
          <w:szCs w:val="24"/>
        </w:rPr>
      </w:pPr>
      <w:r w:rsidDel="00000000" w:rsidR="00000000" w:rsidRPr="00000000">
        <w:rPr>
          <w:sz w:val="24"/>
          <w:szCs w:val="24"/>
          <w:rtl w:val="0"/>
        </w:rPr>
        <w:t xml:space="preserve">I have included the budget for your review in this meeting and am happy to answer any questions.</w:t>
      </w:r>
    </w:p>
    <w:p w:rsidR="00000000" w:rsidDel="00000000" w:rsidP="00000000" w:rsidRDefault="00000000" w:rsidRPr="00000000" w14:paraId="0000002C">
      <w:pPr>
        <w:rPr>
          <w:sz w:val="24"/>
          <w:szCs w:val="24"/>
        </w:rPr>
      </w:pPr>
      <w:r w:rsidDel="00000000" w:rsidR="00000000" w:rsidRPr="00000000">
        <w:rPr>
          <w:sz w:val="24"/>
          <w:szCs w:val="24"/>
          <w:rtl w:val="0"/>
        </w:rPr>
        <w:t xml:space="preserve">State financial reporting was submitted to the Massachusetts Board of Library Commissioners last week.</w:t>
      </w:r>
    </w:p>
    <w:p w:rsidR="00000000" w:rsidDel="00000000" w:rsidP="00000000" w:rsidRDefault="00000000" w:rsidRPr="00000000" w14:paraId="0000002D">
      <w:pPr>
        <w:rPr>
          <w:sz w:val="24"/>
          <w:szCs w:val="24"/>
        </w:rPr>
      </w:pPr>
      <w:r w:rsidDel="00000000" w:rsidR="00000000" w:rsidRPr="00000000">
        <w:rPr>
          <w:sz w:val="24"/>
          <w:szCs w:val="24"/>
          <w:rtl w:val="0"/>
        </w:rPr>
        <w:t xml:space="preserve">The library’s microfilm digitization project is now nearly halfway complete in under ten months. To maintain momentum, I request that the Trustees approve a payment of $9,530 to Advantage Archives from the Brattle Books Trust to cover the cost of digitizing the next 50 microfilm reels.</w:t>
      </w:r>
    </w:p>
    <w:p w:rsidR="00000000" w:rsidDel="00000000" w:rsidP="00000000" w:rsidRDefault="00000000" w:rsidRPr="00000000" w14:paraId="0000002E">
      <w:pPr>
        <w:rPr>
          <w:sz w:val="24"/>
          <w:szCs w:val="24"/>
        </w:rPr>
      </w:pPr>
      <w:r w:rsidDel="00000000" w:rsidR="00000000" w:rsidRPr="00000000">
        <w:rPr>
          <w:sz w:val="24"/>
          <w:szCs w:val="24"/>
          <w:rtl w:val="0"/>
        </w:rPr>
        <w:t xml:space="preserve">Senior Children’s Librarian Meeghan Bresnahan has completed her final courses toward her Master’s Degree in Library Science from Syracuse University and is seeking reimbursement as stipulated in the union contract. Under the contract, Meeghan is eligible to receive a $500 reimbursement, which I request the Board approve to be paid from State Aid funds.</w:t>
      </w:r>
    </w:p>
    <w:p w:rsidR="00000000" w:rsidDel="00000000" w:rsidP="00000000" w:rsidRDefault="00000000" w:rsidRPr="00000000" w14:paraId="0000002F">
      <w:pPr>
        <w:rPr>
          <w:b w:val="1"/>
          <w:sz w:val="24"/>
          <w:szCs w:val="24"/>
        </w:rPr>
      </w:pPr>
      <w:r w:rsidDel="00000000" w:rsidR="00000000" w:rsidRPr="00000000">
        <w:rPr>
          <w:b w:val="1"/>
          <w:sz w:val="24"/>
          <w:szCs w:val="24"/>
          <w:rtl w:val="0"/>
        </w:rPr>
        <w:t xml:space="preserve">Building &amp; Grounds</w:t>
      </w:r>
    </w:p>
    <w:p w:rsidR="00000000" w:rsidDel="00000000" w:rsidP="00000000" w:rsidRDefault="00000000" w:rsidRPr="00000000" w14:paraId="00000030">
      <w:pPr>
        <w:rPr>
          <w:b w:val="1"/>
          <w:sz w:val="24"/>
          <w:szCs w:val="24"/>
        </w:rPr>
      </w:pPr>
      <w:r w:rsidDel="00000000" w:rsidR="00000000" w:rsidRPr="00000000">
        <w:rPr>
          <w:sz w:val="24"/>
          <w:szCs w:val="24"/>
          <w:rtl w:val="0"/>
        </w:rPr>
        <w:t xml:space="preserve">The elevator has been out of service since Thursday, September 25</w:t>
      </w:r>
      <w:r w:rsidDel="00000000" w:rsidR="00000000" w:rsidRPr="00000000">
        <w:rPr>
          <w:b w:val="1"/>
          <w:sz w:val="24"/>
          <w:szCs w:val="24"/>
          <w:rtl w:val="0"/>
        </w:rPr>
        <w:t xml:space="preserve"> </w:t>
      </w:r>
      <w:r w:rsidDel="00000000" w:rsidR="00000000" w:rsidRPr="00000000">
        <w:rPr>
          <w:sz w:val="24"/>
          <w:szCs w:val="24"/>
          <w:rtl w:val="0"/>
        </w:rPr>
        <w:t xml:space="preserve">for a valve replacement, oil flush, and other scheduled maintenance. The work has been completed, but before it can be reopened, the elevator must be inspected and approved by the state. The inspection is expected to take place on Thursday, October 9</w:t>
      </w:r>
      <w:r w:rsidDel="00000000" w:rsidR="00000000" w:rsidRPr="00000000">
        <w:rPr>
          <w:b w:val="1"/>
          <w:sz w:val="24"/>
          <w:szCs w:val="24"/>
          <w:rtl w:val="0"/>
        </w:rPr>
        <w:t xml:space="preserve">.</w:t>
      </w:r>
    </w:p>
    <w:p w:rsidR="00000000" w:rsidDel="00000000" w:rsidP="00000000" w:rsidRDefault="00000000" w:rsidRPr="00000000" w14:paraId="00000031">
      <w:pPr>
        <w:rPr>
          <w:sz w:val="24"/>
          <w:szCs w:val="24"/>
        </w:rPr>
      </w:pPr>
      <w:r w:rsidDel="00000000" w:rsidR="00000000" w:rsidRPr="00000000">
        <w:rPr>
          <w:sz w:val="24"/>
          <w:szCs w:val="24"/>
          <w:rtl w:val="0"/>
        </w:rPr>
        <w:t xml:space="preserve">The library’s new pest control vendor, Pest-End, began service in September. Initial work included replacing outdated traps, setting new ones, and relocating existing traps to more effective locations. I’m very hopeful that this change will address our recent rodent concerns.</w:t>
      </w:r>
    </w:p>
    <w:p w:rsidR="00000000" w:rsidDel="00000000" w:rsidP="00000000" w:rsidRDefault="00000000" w:rsidRPr="00000000" w14:paraId="00000032">
      <w:pPr>
        <w:rPr>
          <w:sz w:val="24"/>
          <w:szCs w:val="24"/>
        </w:rPr>
      </w:pPr>
      <w:r w:rsidDel="00000000" w:rsidR="00000000" w:rsidRPr="00000000">
        <w:rPr>
          <w:sz w:val="24"/>
          <w:szCs w:val="24"/>
          <w:rtl w:val="0"/>
        </w:rPr>
        <w:t xml:space="preserve">I recently met with the city’s Purchasing Agent, Dan Doucette, to discuss the initial steps in the library’s courtyard renovation project. Before exploring funding sources and hiring a landscape consultant, Dan advised that library staff help develop a list of desired features and needs for the space. Staff have already begun suggesting improvements, and I’d like to invite the Board of Library Trustees to provide any additional input.</w:t>
      </w:r>
    </w:p>
    <w:p w:rsidR="00000000" w:rsidDel="00000000" w:rsidP="00000000" w:rsidRDefault="00000000" w:rsidRPr="00000000" w14:paraId="00000033">
      <w:pPr>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Programs &amp; Initiatives </w:t>
      </w:r>
    </w:p>
    <w:p w:rsidR="00000000" w:rsidDel="00000000" w:rsidP="00000000" w:rsidRDefault="00000000" w:rsidRPr="00000000" w14:paraId="00000034">
      <w:pPr>
        <w:spacing w:after="0" w:lineRule="auto"/>
        <w:rPr>
          <w:sz w:val="24"/>
          <w:szCs w:val="24"/>
          <w:u w:val="single"/>
        </w:rPr>
      </w:pPr>
      <w:r w:rsidDel="00000000" w:rsidR="00000000" w:rsidRPr="00000000">
        <w:rPr>
          <w:sz w:val="24"/>
          <w:szCs w:val="24"/>
          <w:u w:val="single"/>
          <w:rtl w:val="0"/>
        </w:rPr>
        <w:t xml:space="preserve">Staff Training</w:t>
      </w:r>
    </w:p>
    <w:p w:rsidR="00000000" w:rsidDel="00000000" w:rsidP="00000000" w:rsidRDefault="00000000" w:rsidRPr="00000000" w14:paraId="00000035">
      <w:pPr>
        <w:spacing w:after="0" w:lineRule="auto"/>
        <w:rPr>
          <w:sz w:val="24"/>
          <w:szCs w:val="24"/>
        </w:rPr>
      </w:pPr>
      <w:r w:rsidDel="00000000" w:rsidR="00000000" w:rsidRPr="00000000">
        <w:rPr>
          <w:sz w:val="24"/>
          <w:szCs w:val="24"/>
          <w:rtl w:val="0"/>
        </w:rPr>
        <w:t xml:space="preserve">On Monday, September 29, the library was closed for an all-staff Mental Health First Aid (MHFA) training. The training was presented by members of the North Reading Community Impact Team in collaboration with Peabody’s Division of Health &amp; Social Services. MHFA taught staff how to recognize signs of mental health or substance use challenges in both adults and youth, and how to guide people toward appropriate care when necessary. Staff found the training highly valuable in preparing them to respond to patrons experiencing mental health challenges in the future.</w:t>
      </w:r>
    </w:p>
    <w:p w:rsidR="00000000" w:rsidDel="00000000" w:rsidP="00000000" w:rsidRDefault="00000000" w:rsidRPr="00000000" w14:paraId="00000036">
      <w:pPr>
        <w:spacing w:after="0" w:lineRule="auto"/>
        <w:rPr>
          <w:sz w:val="24"/>
          <w:szCs w:val="24"/>
          <w:u w:val="single"/>
        </w:rPr>
      </w:pPr>
      <w:r w:rsidDel="00000000" w:rsidR="00000000" w:rsidRPr="00000000">
        <w:rPr>
          <w:rtl w:val="0"/>
        </w:rPr>
      </w:r>
    </w:p>
    <w:p w:rsidR="00000000" w:rsidDel="00000000" w:rsidP="00000000" w:rsidRDefault="00000000" w:rsidRPr="00000000" w14:paraId="00000037">
      <w:pPr>
        <w:spacing w:after="0" w:lineRule="auto"/>
        <w:rPr>
          <w:sz w:val="24"/>
          <w:szCs w:val="24"/>
          <w:u w:val="single"/>
        </w:rPr>
      </w:pPr>
      <w:r w:rsidDel="00000000" w:rsidR="00000000" w:rsidRPr="00000000">
        <w:rPr>
          <w:sz w:val="24"/>
          <w:szCs w:val="24"/>
          <w:u w:val="single"/>
          <w:rtl w:val="0"/>
        </w:rPr>
        <w:t xml:space="preserve">Public Service Department</w:t>
      </w:r>
    </w:p>
    <w:p w:rsidR="00000000" w:rsidDel="00000000" w:rsidP="00000000" w:rsidRDefault="00000000" w:rsidRPr="00000000" w14:paraId="00000038">
      <w:pPr>
        <w:spacing w:after="0" w:lineRule="auto"/>
        <w:rPr>
          <w:sz w:val="24"/>
          <w:szCs w:val="24"/>
        </w:rPr>
      </w:pPr>
      <w:r w:rsidDel="00000000" w:rsidR="00000000" w:rsidRPr="00000000">
        <w:rPr>
          <w:sz w:val="24"/>
          <w:szCs w:val="24"/>
          <w:rtl w:val="0"/>
        </w:rPr>
        <w:t xml:space="preserve">The English Conversation Circles begin this week. Six volunteers, along with one staff member, will lead the groups at varying times and levels to provide patrons with multiple options for participating weekly. The fall session will run through December 18 and then pause for the holiday season. The winter session will resume in January.</w:t>
      </w:r>
    </w:p>
    <w:p w:rsidR="00000000" w:rsidDel="00000000" w:rsidP="00000000" w:rsidRDefault="00000000" w:rsidRPr="00000000" w14:paraId="00000039">
      <w:pPr>
        <w:spacing w:after="0" w:lineRule="auto"/>
        <w:rPr>
          <w:sz w:val="24"/>
          <w:szCs w:val="24"/>
        </w:rPr>
      </w:pPr>
      <w:r w:rsidDel="00000000" w:rsidR="00000000" w:rsidRPr="00000000">
        <w:rPr>
          <w:rtl w:val="0"/>
        </w:rPr>
      </w:r>
    </w:p>
    <w:p w:rsidR="00000000" w:rsidDel="00000000" w:rsidP="00000000" w:rsidRDefault="00000000" w:rsidRPr="00000000" w14:paraId="0000003A">
      <w:pPr>
        <w:spacing w:after="0" w:lineRule="auto"/>
        <w:rPr>
          <w:sz w:val="24"/>
          <w:szCs w:val="24"/>
          <w:u w:val="single"/>
        </w:rPr>
      </w:pPr>
      <w:r w:rsidDel="00000000" w:rsidR="00000000" w:rsidRPr="00000000">
        <w:rPr>
          <w:sz w:val="24"/>
          <w:szCs w:val="24"/>
          <w:u w:val="single"/>
          <w:rtl w:val="0"/>
        </w:rPr>
        <w:t xml:space="preserve">Adult Services Department</w:t>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Professor Theo Theoharis returned last week to begin his four-part lecture series, which explores the short stories of Chekhov and Hawthorne. The Fall Concert Series begins on Monday, October 20, featuring Rebecca Hall and Ken Anderson of the folk duo Hungrytown. The Recovery Corner is now up and running, and social services staff have begun holding regular office hours at the library. The department is also building partnerships with local organizations to provide Narcan and other support resources.</w:t>
      </w:r>
    </w:p>
    <w:p w:rsidR="00000000" w:rsidDel="00000000" w:rsidP="00000000" w:rsidRDefault="00000000" w:rsidRPr="00000000" w14:paraId="0000003C">
      <w:pPr>
        <w:spacing w:after="0" w:lineRule="auto"/>
        <w:rPr>
          <w:sz w:val="24"/>
          <w:szCs w:val="24"/>
        </w:rPr>
      </w:pPr>
      <w:r w:rsidDel="00000000" w:rsidR="00000000" w:rsidRPr="00000000">
        <w:rPr>
          <w:rtl w:val="0"/>
        </w:rPr>
      </w:r>
    </w:p>
    <w:p w:rsidR="00000000" w:rsidDel="00000000" w:rsidP="00000000" w:rsidRDefault="00000000" w:rsidRPr="00000000" w14:paraId="0000003D">
      <w:pPr>
        <w:spacing w:after="0" w:lineRule="auto"/>
        <w:rPr>
          <w:sz w:val="24"/>
          <w:szCs w:val="24"/>
          <w:u w:val="single"/>
        </w:rPr>
      </w:pPr>
      <w:r w:rsidDel="00000000" w:rsidR="00000000" w:rsidRPr="00000000">
        <w:rPr>
          <w:sz w:val="24"/>
          <w:szCs w:val="24"/>
          <w:u w:val="single"/>
          <w:rtl w:val="0"/>
        </w:rPr>
        <w:t xml:space="preserve">Teen Department</w:t>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Senior Teen Librarian Amory Thomas has been visiting local middle and high schools in Peabody over the past few weeks, signing up teens for library cards while hosting pop-up libraries. She also plans to visit other schools, including Essex Technical School and St. John's Prep, to reach Peabody students who do not attend the public schools. Later this month, Amory will attend a Teen Librarian Meet-up in New York to discuss teen services with other professionals. She has several engaging programs planned for this month, including a spooky movie night in the Sutton Room, Dungeons &amp; Dragons Resin Dice Making, and an Intro to Crochet for Teens, which ties into our Crafting Your Story community craft program.</w:t>
      </w:r>
    </w:p>
    <w:p w:rsidR="00000000" w:rsidDel="00000000" w:rsidP="00000000" w:rsidRDefault="00000000" w:rsidRPr="00000000" w14:paraId="0000003F">
      <w:pPr>
        <w:spacing w:after="0" w:lineRule="auto"/>
        <w:rPr>
          <w:sz w:val="24"/>
          <w:szCs w:val="24"/>
        </w:rPr>
      </w:pPr>
      <w:r w:rsidDel="00000000" w:rsidR="00000000" w:rsidRPr="00000000">
        <w:rPr>
          <w:rtl w:val="0"/>
        </w:rPr>
      </w:r>
    </w:p>
    <w:p w:rsidR="00000000" w:rsidDel="00000000" w:rsidP="00000000" w:rsidRDefault="00000000" w:rsidRPr="00000000" w14:paraId="00000040">
      <w:pPr>
        <w:spacing w:after="0" w:lineRule="auto"/>
        <w:rPr>
          <w:sz w:val="24"/>
          <w:szCs w:val="24"/>
          <w:u w:val="single"/>
        </w:rPr>
      </w:pPr>
      <w:r w:rsidDel="00000000" w:rsidR="00000000" w:rsidRPr="00000000">
        <w:rPr>
          <w:sz w:val="24"/>
          <w:szCs w:val="24"/>
          <w:u w:val="single"/>
          <w:rtl w:val="0"/>
        </w:rPr>
        <w:t xml:space="preserve">Children’s Department</w:t>
      </w:r>
    </w:p>
    <w:p w:rsidR="00000000" w:rsidDel="00000000" w:rsidP="00000000" w:rsidRDefault="00000000" w:rsidRPr="00000000" w14:paraId="00000041">
      <w:pPr>
        <w:spacing w:after="0" w:lineRule="auto"/>
        <w:rPr>
          <w:sz w:val="24"/>
          <w:szCs w:val="24"/>
        </w:rPr>
      </w:pPr>
      <w:r w:rsidDel="00000000" w:rsidR="00000000" w:rsidRPr="00000000">
        <w:rPr>
          <w:sz w:val="24"/>
          <w:szCs w:val="24"/>
          <w:rtl w:val="0"/>
        </w:rPr>
        <w:t xml:space="preserve">In September, the Children's Department saw exceptionally high program attendance. Morning programs for younger children, including storytimes and the CFCE’s Music and Movement sessions, have been close to capacity. Themed book displays have been flying off the shelves, showing a strong interest in titles relating to autumn and Halloween. This month, Senior Children’s Librarian Meeghan Bresnahan has several visits scheduled with the Peabody Public Schools, including participation in the district’s PreK-5 Family Literacy Night on October 27. The department is also teaming up with the Teen Department and Wolfpack Machina, the Robotics Club of the Waring School in Beverly, to host a LEGO Robotics Workshop for youth in grades 4–8.</w:t>
      </w:r>
    </w:p>
    <w:p w:rsidR="00000000" w:rsidDel="00000000" w:rsidP="00000000" w:rsidRDefault="00000000" w:rsidRPr="00000000" w14:paraId="00000042">
      <w:pPr>
        <w:spacing w:after="0" w:lineRule="auto"/>
        <w:rPr>
          <w:sz w:val="24"/>
          <w:szCs w:val="24"/>
        </w:rPr>
      </w:pPr>
      <w:r w:rsidDel="00000000" w:rsidR="00000000" w:rsidRPr="00000000">
        <w:rPr>
          <w:rtl w:val="0"/>
        </w:rPr>
      </w:r>
    </w:p>
    <w:p w:rsidR="00000000" w:rsidDel="00000000" w:rsidP="00000000" w:rsidRDefault="00000000" w:rsidRPr="00000000" w14:paraId="00000043">
      <w:pPr>
        <w:spacing w:after="0" w:lineRule="auto"/>
        <w:rPr>
          <w:sz w:val="24"/>
          <w:szCs w:val="24"/>
          <w:u w:val="single"/>
        </w:rPr>
      </w:pPr>
      <w:r w:rsidDel="00000000" w:rsidR="00000000" w:rsidRPr="00000000">
        <w:rPr>
          <w:sz w:val="24"/>
          <w:szCs w:val="24"/>
          <w:u w:val="single"/>
          <w:rtl w:val="0"/>
        </w:rPr>
        <w:t xml:space="preserve">Creativity Lab</w:t>
      </w:r>
    </w:p>
    <w:p w:rsidR="00000000" w:rsidDel="00000000" w:rsidP="00000000" w:rsidRDefault="00000000" w:rsidRPr="00000000" w14:paraId="00000044">
      <w:pPr>
        <w:spacing w:after="0" w:lineRule="auto"/>
        <w:rPr>
          <w:sz w:val="24"/>
          <w:szCs w:val="24"/>
        </w:rPr>
      </w:pPr>
      <w:r w:rsidDel="00000000" w:rsidR="00000000" w:rsidRPr="00000000">
        <w:rPr>
          <w:sz w:val="24"/>
          <w:szCs w:val="24"/>
          <w:rtl w:val="0"/>
        </w:rPr>
        <w:t xml:space="preserve">Creativity Lab Librarian Justin Allain has reopened Open Labs, now offering one-on-one sessions. Families and groups can attend together under a single registration, allowing Justin to provide more focused support to patrons with questions or those needing help with the machines or software. Bruce Orr’s </w:t>
      </w:r>
      <w:r w:rsidDel="00000000" w:rsidR="00000000" w:rsidRPr="00000000">
        <w:rPr>
          <w:i w:val="1"/>
          <w:sz w:val="24"/>
          <w:szCs w:val="24"/>
          <w:rtl w:val="0"/>
        </w:rPr>
        <w:t xml:space="preserve">Inkwell</w:t>
      </w:r>
      <w:r w:rsidDel="00000000" w:rsidR="00000000" w:rsidRPr="00000000">
        <w:rPr>
          <w:sz w:val="24"/>
          <w:szCs w:val="24"/>
          <w:rtl w:val="0"/>
        </w:rPr>
        <w:t xml:space="preserve"> afterschool art classes have also returned and continue to be very well attended. The Lab is now mostly furnished and organized, with pegboards now installed to neatly store and display tools. In addition, Justin has been preparing several upcoming grant applications.</w:t>
      </w:r>
    </w:p>
    <w:p w:rsidR="00000000" w:rsidDel="00000000" w:rsidP="00000000" w:rsidRDefault="00000000" w:rsidRPr="00000000" w14:paraId="00000045">
      <w:pPr>
        <w:spacing w:after="0" w:lineRule="auto"/>
        <w:rPr>
          <w:sz w:val="24"/>
          <w:szCs w:val="24"/>
        </w:rPr>
      </w:pPr>
      <w:r w:rsidDel="00000000" w:rsidR="00000000" w:rsidRPr="00000000">
        <w:rPr>
          <w:rtl w:val="0"/>
        </w:rPr>
      </w:r>
    </w:p>
    <w:p w:rsidR="00000000" w:rsidDel="00000000" w:rsidP="00000000" w:rsidRDefault="00000000" w:rsidRPr="00000000" w14:paraId="00000046">
      <w:pPr>
        <w:spacing w:after="0" w:lineRule="auto"/>
        <w:rPr>
          <w:sz w:val="24"/>
          <w:szCs w:val="24"/>
          <w:u w:val="single"/>
        </w:rPr>
      </w:pPr>
      <w:r w:rsidDel="00000000" w:rsidR="00000000" w:rsidRPr="00000000">
        <w:rPr>
          <w:sz w:val="24"/>
          <w:szCs w:val="24"/>
          <w:u w:val="single"/>
          <w:rtl w:val="0"/>
        </w:rPr>
        <w:t xml:space="preserve">South Branch</w:t>
      </w:r>
    </w:p>
    <w:p w:rsidR="00000000" w:rsidDel="00000000" w:rsidP="00000000" w:rsidRDefault="00000000" w:rsidRPr="00000000" w14:paraId="00000047">
      <w:pPr>
        <w:spacing w:after="0" w:lineRule="auto"/>
        <w:rPr>
          <w:sz w:val="24"/>
          <w:szCs w:val="24"/>
        </w:rPr>
      </w:pPr>
      <w:bookmarkStart w:colFirst="0" w:colLast="0" w:name="_heading=h.8z3375cnbkui" w:id="1"/>
      <w:bookmarkEnd w:id="1"/>
      <w:r w:rsidDel="00000000" w:rsidR="00000000" w:rsidRPr="00000000">
        <w:rPr>
          <w:sz w:val="24"/>
          <w:szCs w:val="24"/>
          <w:rtl w:val="0"/>
        </w:rPr>
        <w:t xml:space="preserve">The South Branch Library will host another Community Puzzle Share on Saturday, October 4, where patrons can bring in their unwanted puzzles to exchange one-for-one with others. Pop Up Art School will return on Thursday, October 9</w:t>
      </w:r>
      <w:r w:rsidDel="00000000" w:rsidR="00000000" w:rsidRPr="00000000">
        <w:rPr>
          <w:sz w:val="24"/>
          <w:szCs w:val="24"/>
          <w:vertAlign w:val="superscript"/>
          <w:rtl w:val="0"/>
        </w:rPr>
        <w:t xml:space="preserve"> </w:t>
      </w:r>
      <w:r w:rsidDel="00000000" w:rsidR="00000000" w:rsidRPr="00000000">
        <w:rPr>
          <w:sz w:val="24"/>
          <w:szCs w:val="24"/>
          <w:rtl w:val="0"/>
        </w:rPr>
        <w:t xml:space="preserve">with a Needle Felted Ghost program for adults and teens. Former Library Aide Gerri Promise is volunteering to teach an appliqué sewing workshop for adults on Saturday, October 11. Later in the month, local author and former Library Aide Claire Crean will visit on Saturday, October 25, to share her picture book </w:t>
      </w:r>
      <w:r w:rsidDel="00000000" w:rsidR="00000000" w:rsidRPr="00000000">
        <w:rPr>
          <w:i w:val="1"/>
          <w:sz w:val="24"/>
          <w:szCs w:val="24"/>
          <w:rtl w:val="0"/>
        </w:rPr>
        <w:t xml:space="preserve">JazzCat: The Cool Cat Who Followed His Musical Dreams</w:t>
      </w:r>
      <w:r w:rsidDel="00000000" w:rsidR="00000000" w:rsidRPr="00000000">
        <w:rPr>
          <w:sz w:val="24"/>
          <w:szCs w:val="24"/>
          <w:rtl w:val="0"/>
        </w:rPr>
        <w:t xml:space="preserve">. The storytime will feature live music and crafts.</w:t>
      </w:r>
    </w:p>
    <w:p w:rsidR="00000000" w:rsidDel="00000000" w:rsidP="00000000" w:rsidRDefault="00000000" w:rsidRPr="00000000" w14:paraId="00000048">
      <w:pPr>
        <w:spacing w:after="0" w:lineRule="auto"/>
        <w:rPr>
          <w:sz w:val="24"/>
          <w:szCs w:val="24"/>
        </w:rPr>
      </w:pPr>
      <w:r w:rsidDel="00000000" w:rsidR="00000000" w:rsidRPr="00000000">
        <w:rPr>
          <w:rtl w:val="0"/>
        </w:rPr>
      </w:r>
    </w:p>
    <w:p w:rsidR="00000000" w:rsidDel="00000000" w:rsidP="00000000" w:rsidRDefault="00000000" w:rsidRPr="00000000" w14:paraId="00000049">
      <w:pPr>
        <w:spacing w:after="0" w:lineRule="auto"/>
        <w:rPr>
          <w:sz w:val="24"/>
          <w:szCs w:val="24"/>
          <w:u w:val="single"/>
        </w:rPr>
      </w:pPr>
      <w:r w:rsidDel="00000000" w:rsidR="00000000" w:rsidRPr="00000000">
        <w:rPr>
          <w:sz w:val="24"/>
          <w:szCs w:val="24"/>
          <w:u w:val="single"/>
          <w:rtl w:val="0"/>
        </w:rPr>
        <w:t xml:space="preserve">West Branch</w:t>
      </w:r>
    </w:p>
    <w:p w:rsidR="00000000" w:rsidDel="00000000" w:rsidP="00000000" w:rsidRDefault="00000000" w:rsidRPr="00000000" w14:paraId="0000004A">
      <w:pPr>
        <w:spacing w:after="0" w:lineRule="auto"/>
        <w:rPr>
          <w:sz w:val="24"/>
          <w:szCs w:val="24"/>
          <w:u w:val="single"/>
        </w:rPr>
      </w:pPr>
      <w:r w:rsidDel="00000000" w:rsidR="00000000" w:rsidRPr="00000000">
        <w:rPr>
          <w:sz w:val="24"/>
          <w:szCs w:val="24"/>
          <w:rtl w:val="0"/>
        </w:rPr>
        <w:t xml:space="preserve">The West Branch Library staff are looking forward to a fun and busy October. Senior West Branch Librarian Alex Pappas has planned two creative crafts for the month: a faux insect taxidermy project on October 8 and a succulent “cemetarium” craft on October 28. A Medicare 101 information session is also scheduled for October 15, coinciding with the start of the enrollment period. Children’s Librarian Aimee Servideo is continuing her popular monthly programs, including storytimes, toddler crafts, and sensory bin activities. She will also host two special programs later this month: a costume-making workshop for stuffed animals on October 23 and spooky stories around the “campfire” on October 30.</w:t>
      </w:r>
      <w:r w:rsidDel="00000000" w:rsidR="00000000" w:rsidRPr="00000000">
        <w:rPr>
          <w:rtl w:val="0"/>
        </w:rPr>
      </w:r>
    </w:p>
    <w:p w:rsidR="00000000" w:rsidDel="00000000" w:rsidP="00000000" w:rsidRDefault="00000000" w:rsidRPr="00000000" w14:paraId="0000004B">
      <w:pP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04C">
      <w:pPr>
        <w:spacing w:line="240" w:lineRule="auto"/>
        <w:rPr>
          <w:sz w:val="24"/>
          <w:szCs w:val="24"/>
        </w:rPr>
      </w:pPr>
      <w:bookmarkStart w:colFirst="0" w:colLast="0" w:name="_heading=h.77na8vv796sa"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0" w:lineRule="auto"/>
        <w:rPr>
          <w:b w:val="1"/>
          <w:sz w:val="24"/>
          <w:szCs w:val="24"/>
        </w:rPr>
      </w:pPr>
      <w:r w:rsidDel="00000000" w:rsidR="00000000" w:rsidRPr="00000000">
        <w:rPr>
          <w:b w:val="1"/>
          <w:sz w:val="24"/>
          <w:szCs w:val="24"/>
          <w:rtl w:val="0"/>
        </w:rPr>
        <w:t xml:space="preserve">Dialogue about Director’s Report:</w:t>
        <w:br w:type="textWrapping"/>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Trustee Dallaire inquired about whether Trustees will be able to submit ideas about the future courtyard project collaboratively. Director Yeo noted that she has already started a shared Google Doc with the Library staff and will add Trustees to that document.</w:t>
      </w:r>
    </w:p>
    <w:p w:rsidR="00000000" w:rsidDel="00000000" w:rsidP="00000000" w:rsidRDefault="00000000" w:rsidRPr="00000000" w14:paraId="0000004F">
      <w:pPr>
        <w:spacing w:after="0" w:lineRule="auto"/>
        <w:rPr>
          <w:sz w:val="24"/>
          <w:szCs w:val="24"/>
        </w:rPr>
      </w:pPr>
      <w:r w:rsidDel="00000000" w:rsidR="00000000" w:rsidRPr="00000000">
        <w:rPr>
          <w:rtl w:val="0"/>
        </w:rPr>
      </w:r>
    </w:p>
    <w:p w:rsidR="00000000" w:rsidDel="00000000" w:rsidP="00000000" w:rsidRDefault="00000000" w:rsidRPr="00000000" w14:paraId="00000050">
      <w:pPr>
        <w:spacing w:after="0" w:lineRule="auto"/>
        <w:rPr>
          <w:sz w:val="24"/>
          <w:szCs w:val="24"/>
        </w:rPr>
      </w:pPr>
      <w:r w:rsidDel="00000000" w:rsidR="00000000" w:rsidRPr="00000000">
        <w:rPr>
          <w:sz w:val="24"/>
          <w:szCs w:val="24"/>
          <w:rtl w:val="0"/>
        </w:rPr>
        <w:t xml:space="preserve">Trustee Quinn asked whether the yellow jacket problem at the West branch had been taken care of. Director Yeo affirmed that it had and that the pest control company will be proactive in  looking at it again in advance of the spring season. She added that there have been some mice spotted in the Main Branch Library, potentially due to the Central Street renovation. The new pest company has already made a noticeable difference, as they have been more effective at trapping mice.</w:t>
      </w:r>
    </w:p>
    <w:p w:rsidR="00000000" w:rsidDel="00000000" w:rsidP="00000000" w:rsidRDefault="00000000" w:rsidRPr="00000000" w14:paraId="00000051">
      <w:pPr>
        <w:spacing w:after="0" w:lineRule="auto"/>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Trustee Quin noted that the Peabody Historical Society continues to be a partner in funding the microfilm digitization project.</w:t>
      </w:r>
    </w:p>
    <w:p w:rsidR="00000000" w:rsidDel="00000000" w:rsidP="00000000" w:rsidRDefault="00000000" w:rsidRPr="00000000" w14:paraId="00000053">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54">
      <w:pPr>
        <w:spacing w:after="0" w:lineRule="auto"/>
        <w:rPr>
          <w:sz w:val="24"/>
          <w:szCs w:val="24"/>
        </w:rPr>
      </w:pPr>
      <w:r w:rsidDel="00000000" w:rsidR="00000000" w:rsidRPr="00000000">
        <w:rPr>
          <w:sz w:val="24"/>
          <w:szCs w:val="24"/>
          <w:rtl w:val="0"/>
        </w:rPr>
        <w:t xml:space="preserve">Trustee Bakula asked about the location of the digitized items. Director Yeo responded that they were accessible under the “Local History” tab on the website and that she would prefer that it  be under the main banner in a very visible box so patrons can access it more easily. She added that 80 years have been completed and only 20 years’ worth of microfilm remain in the project, but that each of those years takes longer than older ones because each microfilm contains more pages of print.</w:t>
      </w:r>
    </w:p>
    <w:p w:rsidR="00000000" w:rsidDel="00000000" w:rsidP="00000000" w:rsidRDefault="00000000" w:rsidRPr="00000000" w14:paraId="00000055">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56">
      <w:pPr>
        <w:spacing w:after="0" w:lineRule="auto"/>
        <w:rPr>
          <w:sz w:val="24"/>
          <w:szCs w:val="24"/>
        </w:rPr>
      </w:pPr>
      <w:r w:rsidDel="00000000" w:rsidR="00000000" w:rsidRPr="00000000">
        <w:rPr>
          <w:sz w:val="24"/>
          <w:szCs w:val="24"/>
          <w:rtl w:val="0"/>
        </w:rPr>
        <w:t xml:space="preserve">Trustee Vassallo asked for clarification about the staffing, specifically the aides and their hours. Director Yeo noted that the Library cannot allocate more than 19.5 hours per week for these positions but that the Library was able to find the budget and get an extra aide to cover the missing hours.</w:t>
      </w:r>
    </w:p>
    <w:p w:rsidR="00000000" w:rsidDel="00000000" w:rsidP="00000000" w:rsidRDefault="00000000" w:rsidRPr="00000000" w14:paraId="00000057">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Trustee Quinn asked about the budget and how the IT budget is overspent so far. Director Yeo noted that she is not experiencing pushback in accessing the capital account for paying for the extra expenses, but having issues with responsiveness that would allow her access to the funds in a timely manner.</w:t>
      </w:r>
    </w:p>
    <w:p w:rsidR="00000000" w:rsidDel="00000000" w:rsidP="00000000" w:rsidRDefault="00000000" w:rsidRPr="00000000" w14:paraId="00000059">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5A">
      <w:pPr>
        <w:spacing w:after="0" w:lineRule="auto"/>
        <w:rPr>
          <w:sz w:val="24"/>
          <w:szCs w:val="24"/>
        </w:rPr>
      </w:pPr>
      <w:r w:rsidDel="00000000" w:rsidR="00000000" w:rsidRPr="00000000">
        <w:rPr>
          <w:sz w:val="24"/>
          <w:szCs w:val="24"/>
          <w:rtl w:val="0"/>
        </w:rPr>
        <w:t xml:space="preserve">Trustee Dallaire asked whether expenditures should be closer to 70% of the total as opposed to the 30% noted on the budget. Director Yeo noted that electricity bills are inconsistent throughout the year, and we often overspend in some months and spend less in others. Additionally, some items that have been paid are not represented in the budget sheet. However, it was noted that the Library’s fiscal year begins in July, so we are about a quarter of the way through the fiscal year. Trustee Dolin noted that water bills have gone down recently in Peabody in general. </w:t>
      </w:r>
    </w:p>
    <w:p w:rsidR="00000000" w:rsidDel="00000000" w:rsidP="00000000" w:rsidRDefault="00000000" w:rsidRPr="00000000" w14:paraId="0000005B">
      <w:pPr>
        <w:spacing w:after="0" w:lineRule="auto"/>
        <w:rPr>
          <w:sz w:val="24"/>
          <w:szCs w:val="24"/>
          <w:highlight w:val="yellow"/>
        </w:rPr>
      </w:pPr>
      <w:r w:rsidDel="00000000" w:rsidR="00000000" w:rsidRPr="00000000">
        <w:rPr>
          <w:rtl w:val="0"/>
        </w:rPr>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Trustee Najjar asked for more details about Teen Librarian Amory Thomas’s request for funding for attending the meetup in New York City. Director Yeo explained that there is no cost for the meetup itself as it is a one-day, free event, but that the funding requested was for travel.</w:t>
      </w:r>
    </w:p>
    <w:p w:rsidR="00000000" w:rsidDel="00000000" w:rsidP="00000000" w:rsidRDefault="00000000" w:rsidRPr="00000000" w14:paraId="0000005D">
      <w:pPr>
        <w:spacing w:after="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0" w:lineRule="auto"/>
        <w:rPr>
          <w:sz w:val="24"/>
          <w:szCs w:val="24"/>
        </w:rPr>
      </w:pPr>
      <w:r w:rsidDel="00000000" w:rsidR="00000000" w:rsidRPr="00000000">
        <w:rPr>
          <w:sz w:val="24"/>
          <w:szCs w:val="24"/>
          <w:rtl w:val="0"/>
        </w:rPr>
        <w:t xml:space="preserve">There was a MOTION to accept the Director’s report by Trustee Quinn. The motion was seconded by Trustee Vassallo</w:t>
      </w:r>
    </w:p>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60">
      <w:pPr>
        <w:spacing w:after="0" w:line="240" w:lineRule="auto"/>
        <w:rPr>
          <w:sz w:val="24"/>
          <w:szCs w:val="24"/>
        </w:rPr>
      </w:pPr>
      <w:r w:rsidDel="00000000" w:rsidR="00000000" w:rsidRPr="00000000">
        <w:rPr>
          <w:rtl w:val="0"/>
        </w:rPr>
      </w:r>
    </w:p>
    <w:p w:rsidR="00000000" w:rsidDel="00000000" w:rsidP="00000000" w:rsidRDefault="00000000" w:rsidRPr="00000000" w14:paraId="00000061">
      <w:pPr>
        <w:spacing w:after="0" w:line="240" w:lineRule="auto"/>
        <w:rPr>
          <w:sz w:val="24"/>
          <w:szCs w:val="24"/>
        </w:rPr>
      </w:pPr>
      <w:r w:rsidDel="00000000" w:rsidR="00000000" w:rsidRPr="00000000">
        <w:rPr>
          <w:sz w:val="24"/>
          <w:szCs w:val="24"/>
          <w:rtl w:val="0"/>
        </w:rPr>
        <w:t xml:space="preserve">The motion was carried unanimously.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line="240" w:lineRule="auto"/>
        <w:jc w:val="center"/>
        <w:rPr>
          <w:b w:val="1"/>
          <w:sz w:val="24"/>
          <w:szCs w:val="24"/>
          <w:u w:val="single"/>
        </w:rPr>
      </w:pPr>
      <w:r w:rsidDel="00000000" w:rsidR="00000000" w:rsidRPr="00000000">
        <w:rPr>
          <w:b w:val="1"/>
          <w:sz w:val="24"/>
          <w:szCs w:val="24"/>
          <w:u w:val="single"/>
          <w:rtl w:val="0"/>
        </w:rPr>
        <w:br w:type="textWrapping"/>
        <w:t xml:space="preserve">Reports of the Committees and Sub-committees</w:t>
      </w:r>
    </w:p>
    <w:p w:rsidR="00000000" w:rsidDel="00000000" w:rsidP="00000000" w:rsidRDefault="00000000" w:rsidRPr="00000000" w14:paraId="00000063">
      <w:pPr>
        <w:spacing w:line="240" w:lineRule="auto"/>
        <w:rPr>
          <w:sz w:val="24"/>
          <w:szCs w:val="24"/>
        </w:rPr>
      </w:pPr>
      <w:r w:rsidDel="00000000" w:rsidR="00000000" w:rsidRPr="00000000">
        <w:rPr>
          <w:b w:val="1"/>
          <w:sz w:val="24"/>
          <w:szCs w:val="24"/>
          <w:u w:val="single"/>
          <w:rtl w:val="0"/>
        </w:rPr>
        <w:t xml:space="preserve">Audubon:</w:t>
      </w:r>
      <w:r w:rsidDel="00000000" w:rsidR="00000000" w:rsidRPr="00000000">
        <w:rPr>
          <w:sz w:val="24"/>
          <w:szCs w:val="24"/>
          <w:rtl w:val="0"/>
        </w:rPr>
        <w:t xml:space="preserve"> Nothing to report.</w:t>
      </w:r>
    </w:p>
    <w:p w:rsidR="00000000" w:rsidDel="00000000" w:rsidP="00000000" w:rsidRDefault="00000000" w:rsidRPr="00000000" w14:paraId="00000064">
      <w:pPr>
        <w:spacing w:line="240" w:lineRule="auto"/>
        <w:rPr>
          <w:sz w:val="24"/>
          <w:szCs w:val="24"/>
        </w:rPr>
      </w:pPr>
      <w:r w:rsidDel="00000000" w:rsidR="00000000" w:rsidRPr="00000000">
        <w:rPr>
          <w:b w:val="1"/>
          <w:sz w:val="24"/>
          <w:szCs w:val="24"/>
          <w:u w:val="single"/>
          <w:rtl w:val="0"/>
        </w:rPr>
        <w:t xml:space="preserve">Building and Grounds:</w:t>
      </w:r>
      <w:r w:rsidDel="00000000" w:rsidR="00000000" w:rsidRPr="00000000">
        <w:rPr>
          <w:sz w:val="24"/>
          <w:szCs w:val="24"/>
          <w:rtl w:val="0"/>
        </w:rPr>
        <w:t xml:space="preserve"> Trustee Titelbaum noted that a light is out in one of the lanterns near the stairs and one in an additional globe light outdoors. Director Yeo explained that the facilities department needs to order these lights specially, and she has asked the department to put in the order. There is a new app-based work order system which is much more convenient than it had been in the past.</w:t>
      </w:r>
    </w:p>
    <w:p w:rsidR="00000000" w:rsidDel="00000000" w:rsidP="00000000" w:rsidRDefault="00000000" w:rsidRPr="00000000" w14:paraId="00000065">
      <w:pPr>
        <w:spacing w:line="240" w:lineRule="auto"/>
        <w:rPr>
          <w:sz w:val="24"/>
          <w:szCs w:val="24"/>
        </w:rPr>
      </w:pPr>
      <w:r w:rsidDel="00000000" w:rsidR="00000000" w:rsidRPr="00000000">
        <w:rPr>
          <w:sz w:val="24"/>
          <w:szCs w:val="24"/>
          <w:rtl w:val="0"/>
        </w:rPr>
        <w:t xml:space="preserve">Trustee Quinn noted that the elevator has been mentioned in almost every single Director’s  Report and wondered if there was something inherently wrong with the elevator. Director Yeo noted that the incorrect oil (cooking instead of hydraulic) was initially used, which has caused damage since the elevator’s installation over ten years ago. New oil was supposed to be replaced two weeks ago, but it is still unclear when the inspection will be. There have been workarounds developed for the incapacitated elevator, including carts to enable librarians to carry items up stairs and making a Zoom option available for Theo Theoharis’s talk for those who might not be able to use the stairs. Trustee Bakula asked whether the Library was entitled to compensation by those who had initially put the bad oil in the elevator. Director Yeo noted that it was not the current company who had made the mistake, and that she has explored sending past bills to the company to be reimbursed for the problems.</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It was noted that the Peabody Main Branch Library is the oldest library in the country to operate out of its original building, which is an amazing accomplishment! With that, however, comes interesting maintenance issues.</w:t>
      </w:r>
    </w:p>
    <w:p w:rsidR="00000000" w:rsidDel="00000000" w:rsidP="00000000" w:rsidRDefault="00000000" w:rsidRPr="00000000" w14:paraId="00000067">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68">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It was noted that due to the passing of Trustee Richard Shruhan, the Buildings and Grounds duties would need to be assigned to another Trustee. </w:t>
      </w:r>
    </w:p>
    <w:p w:rsidR="00000000" w:rsidDel="00000000" w:rsidP="00000000" w:rsidRDefault="00000000" w:rsidRPr="00000000" w14:paraId="0000006A">
      <w:pPr>
        <w:spacing w:line="240" w:lineRule="auto"/>
        <w:rPr>
          <w:sz w:val="24"/>
          <w:szCs w:val="24"/>
        </w:rPr>
      </w:pPr>
      <w:r w:rsidDel="00000000" w:rsidR="00000000" w:rsidRPr="00000000">
        <w:rPr>
          <w:b w:val="1"/>
          <w:sz w:val="24"/>
          <w:szCs w:val="24"/>
          <w:u w:val="single"/>
          <w:rtl w:val="0"/>
        </w:rPr>
        <w:t xml:space="preserve">Personnel:</w:t>
      </w:r>
      <w:r w:rsidDel="00000000" w:rsidR="00000000" w:rsidRPr="00000000">
        <w:rPr>
          <w:sz w:val="24"/>
          <w:szCs w:val="24"/>
          <w:rtl w:val="0"/>
        </w:rPr>
        <w:t xml:space="preserve">  Nothing to report.</w:t>
      </w:r>
    </w:p>
    <w:p w:rsidR="00000000" w:rsidDel="00000000" w:rsidP="00000000" w:rsidRDefault="00000000" w:rsidRPr="00000000" w14:paraId="0000006B">
      <w:pPr>
        <w:spacing w:line="240" w:lineRule="auto"/>
        <w:rPr>
          <w:sz w:val="24"/>
          <w:szCs w:val="24"/>
        </w:rPr>
      </w:pPr>
      <w:r w:rsidDel="00000000" w:rsidR="00000000" w:rsidRPr="00000000">
        <w:rPr>
          <w:b w:val="1"/>
          <w:sz w:val="24"/>
          <w:szCs w:val="24"/>
          <w:u w:val="single"/>
          <w:rtl w:val="0"/>
        </w:rPr>
        <w:t xml:space="preserve">Policy and Procedures:</w:t>
      </w:r>
      <w:r w:rsidDel="00000000" w:rsidR="00000000" w:rsidRPr="00000000">
        <w:rPr>
          <w:sz w:val="24"/>
          <w:szCs w:val="24"/>
          <w:rtl w:val="0"/>
        </w:rPr>
        <w:t xml:space="preserve">  Nothing to report. </w:t>
      </w:r>
    </w:p>
    <w:p w:rsidR="00000000" w:rsidDel="00000000" w:rsidP="00000000" w:rsidRDefault="00000000" w:rsidRPr="00000000" w14:paraId="0000006C">
      <w:pPr>
        <w:rPr>
          <w:sz w:val="24"/>
          <w:szCs w:val="24"/>
        </w:rPr>
      </w:pPr>
      <w:r w:rsidDel="00000000" w:rsidR="00000000" w:rsidRPr="00000000">
        <w:rPr>
          <w:b w:val="1"/>
          <w:sz w:val="24"/>
          <w:szCs w:val="24"/>
          <w:u w:val="single"/>
          <w:rtl w:val="0"/>
        </w:rPr>
        <w:t xml:space="preserve">Liaison to the Peabody Institute Library Foundation</w:t>
      </w:r>
      <w:r w:rsidDel="00000000" w:rsidR="00000000" w:rsidRPr="00000000">
        <w:rPr>
          <w:sz w:val="24"/>
          <w:szCs w:val="24"/>
          <w:rtl w:val="0"/>
        </w:rPr>
        <w:t xml:space="preserve">: Trustee Najjar noted that the Foundation netted $641 the whoopie pie sales at the International Festival.</w:t>
      </w:r>
    </w:p>
    <w:p w:rsidR="00000000" w:rsidDel="00000000" w:rsidP="00000000" w:rsidRDefault="00000000" w:rsidRPr="00000000" w14:paraId="0000006D">
      <w:pPr>
        <w:rPr>
          <w:sz w:val="24"/>
          <w:szCs w:val="24"/>
        </w:rPr>
      </w:pPr>
      <w:r w:rsidDel="00000000" w:rsidR="00000000" w:rsidRPr="00000000">
        <w:rPr>
          <w:sz w:val="24"/>
          <w:szCs w:val="24"/>
          <w:rtl w:val="0"/>
        </w:rPr>
        <w:t xml:space="preserve">Director Yeo noted that the book sale was not as successful as she had hoped, and that it might not be the best idea to hold it on the same day as the International Festival in future. Like the whoopie pie sales, the money raised by the booksale goes to Foundation funds. </w:t>
      </w:r>
    </w:p>
    <w:p w:rsidR="00000000" w:rsidDel="00000000" w:rsidP="00000000" w:rsidRDefault="00000000" w:rsidRPr="00000000" w14:paraId="0000006E">
      <w:pPr>
        <w:rPr>
          <w:sz w:val="24"/>
          <w:szCs w:val="24"/>
        </w:rPr>
      </w:pPr>
      <w:r w:rsidDel="00000000" w:rsidR="00000000" w:rsidRPr="00000000">
        <w:rPr>
          <w:sz w:val="24"/>
          <w:szCs w:val="24"/>
          <w:rtl w:val="0"/>
        </w:rPr>
        <w:t xml:space="preserve">Trustee Dallaire said that a few years ago, the whoopie pie sale had different flavors that seemed to be more popular, and asked if we could request different options from the Central Street Bakery. Trustee Vassallo added that patrons were excited that the bakery was local when they asked and seemed more likely to purchase whoopie pies. Trustee Najjar added that the Central Street Bakery might be sold, which might mean a different option would need to be found for next year’s International Festival. </w:t>
      </w:r>
    </w:p>
    <w:p w:rsidR="00000000" w:rsidDel="00000000" w:rsidP="00000000" w:rsidRDefault="00000000" w:rsidRPr="00000000" w14:paraId="0000006F">
      <w:pPr>
        <w:rPr>
          <w:sz w:val="24"/>
          <w:szCs w:val="24"/>
          <w:highlight w:val="yellow"/>
        </w:rPr>
      </w:pPr>
      <w:r w:rsidDel="00000000" w:rsidR="00000000" w:rsidRPr="00000000">
        <w:rPr>
          <w:sz w:val="24"/>
          <w:szCs w:val="24"/>
          <w:rtl w:val="0"/>
        </w:rPr>
        <w:t xml:space="preserve">Trustee Dallaire noted that at last year’s International Festival table, library bags were sold. Director Yeo responded that the bags were sold at the book sale instead. It was determined that  a sturdier version of the bag might be popular and the Foundation can revisit the idea at a later time. </w:t>
      </w:r>
      <w:r w:rsidDel="00000000" w:rsidR="00000000" w:rsidRPr="00000000">
        <w:rPr>
          <w:sz w:val="24"/>
          <w:szCs w:val="24"/>
          <w:highlight w:val="yellow"/>
          <w:rtl w:val="0"/>
        </w:rPr>
        <w:t xml:space="preserve"> </w:t>
      </w:r>
    </w:p>
    <w:p w:rsidR="00000000" w:rsidDel="00000000" w:rsidP="00000000" w:rsidRDefault="00000000" w:rsidRPr="00000000" w14:paraId="00000070">
      <w:pPr>
        <w:rPr>
          <w:sz w:val="24"/>
          <w:szCs w:val="24"/>
          <w:highlight w:val="yellow"/>
        </w:rPr>
      </w:pPr>
      <w:r w:rsidDel="00000000" w:rsidR="00000000" w:rsidRPr="00000000">
        <w:rPr>
          <w:b w:val="1"/>
          <w:sz w:val="24"/>
          <w:szCs w:val="24"/>
          <w:u w:val="single"/>
          <w:rtl w:val="0"/>
        </w:rPr>
        <w:t xml:space="preserve">Liaison to the Peabody Historical Society (PHS):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Trustee Quinn provided a written report on the Peabody Historical Society:</w:t>
      </w:r>
    </w:p>
    <w:p w:rsidR="00000000" w:rsidDel="00000000" w:rsidP="00000000" w:rsidRDefault="00000000" w:rsidRPr="00000000" w14:paraId="00000072">
      <w:pPr>
        <w:spacing w:after="0" w:line="240" w:lineRule="auto"/>
        <w:rPr>
          <w:sz w:val="24"/>
          <w:szCs w:val="24"/>
        </w:rPr>
      </w:pPr>
      <w:r w:rsidDel="00000000" w:rsidR="00000000" w:rsidRPr="00000000">
        <w:rPr>
          <w:sz w:val="24"/>
          <w:szCs w:val="24"/>
          <w:rtl w:val="0"/>
        </w:rPr>
        <w:t xml:space="preserve">The PHS has two author talks coming up in October. On the 15</w:t>
      </w:r>
      <w:r w:rsidDel="00000000" w:rsidR="00000000" w:rsidRPr="00000000">
        <w:rPr>
          <w:sz w:val="24"/>
          <w:szCs w:val="24"/>
          <w:vertAlign w:val="superscript"/>
          <w:rtl w:val="0"/>
        </w:rPr>
        <w:t xml:space="preserve">th</w:t>
      </w:r>
      <w:r w:rsidDel="00000000" w:rsidR="00000000" w:rsidRPr="00000000">
        <w:rPr>
          <w:sz w:val="24"/>
          <w:szCs w:val="24"/>
          <w:rtl w:val="0"/>
        </w:rPr>
        <w:t xml:space="preserve"> , Amanda Rotondo will talk about how places in and around Boston came to be named. On the 20</w:t>
      </w:r>
      <w:r w:rsidDel="00000000" w:rsidR="00000000" w:rsidRPr="00000000">
        <w:rPr>
          <w:sz w:val="24"/>
          <w:szCs w:val="24"/>
          <w:vertAlign w:val="superscript"/>
          <w:rtl w:val="0"/>
        </w:rPr>
        <w:t xml:space="preserve">th</w:t>
      </w:r>
      <w:r w:rsidDel="00000000" w:rsidR="00000000" w:rsidRPr="00000000">
        <w:rPr>
          <w:sz w:val="24"/>
          <w:szCs w:val="24"/>
          <w:rtl w:val="0"/>
        </w:rPr>
        <w:t xml:space="preserve">, Andrew Noone will tell the story of how a woman conspired with American and British soldiers during the American Revolution to kill her husband–A 1700s true crime story! Both events will take place at the Smith Barn at Brooksby Farm at 1 pm and are open to the public.</w:t>
      </w:r>
    </w:p>
    <w:p w:rsidR="00000000" w:rsidDel="00000000" w:rsidP="00000000" w:rsidRDefault="00000000" w:rsidRPr="00000000" w14:paraId="00000073">
      <w:pPr>
        <w:spacing w:after="0" w:line="240" w:lineRule="auto"/>
        <w:rPr>
          <w:sz w:val="24"/>
          <w:szCs w:val="24"/>
        </w:rPr>
      </w:pPr>
      <w:r w:rsidDel="00000000" w:rsidR="00000000" w:rsidRPr="00000000">
        <w:rPr>
          <w:rtl w:val="0"/>
        </w:rPr>
      </w:r>
    </w:p>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The Society is seeking volunteers to help care for the collection, clean historic objects, and otherwise preserve Peabody’s history. A small group of volunteers meet on Wednesdays at noon to work on various projects under the guidance of the curator. At 2 pm, they break for tea and conversation. </w:t>
      </w:r>
    </w:p>
    <w:p w:rsidR="00000000" w:rsidDel="00000000" w:rsidP="00000000" w:rsidRDefault="00000000" w:rsidRPr="00000000" w14:paraId="00000075">
      <w:pPr>
        <w:spacing w:after="0" w:line="240" w:lineRule="auto"/>
        <w:rPr>
          <w:sz w:val="24"/>
          <w:szCs w:val="24"/>
        </w:rPr>
      </w:pPr>
      <w:r w:rsidDel="00000000" w:rsidR="00000000" w:rsidRPr="00000000">
        <w:rPr>
          <w:rtl w:val="0"/>
        </w:rPr>
      </w:r>
    </w:p>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Volunteers are also needed for the upcoming Crafts Fair on November 22</w:t>
      </w:r>
      <w:r w:rsidDel="00000000" w:rsidR="00000000" w:rsidRPr="00000000">
        <w:rPr>
          <w:sz w:val="24"/>
          <w:szCs w:val="24"/>
          <w:vertAlign w:val="superscript"/>
          <w:rtl w:val="0"/>
        </w:rPr>
        <w:t xml:space="preserve">nd</w:t>
      </w:r>
      <w:r w:rsidDel="00000000" w:rsidR="00000000" w:rsidRPr="00000000">
        <w:rPr>
          <w:sz w:val="24"/>
          <w:szCs w:val="24"/>
          <w:rtl w:val="0"/>
        </w:rPr>
        <w:t xml:space="preserve"> and the Holiday Open House at the Felton House on December 7</w:t>
      </w:r>
      <w:r w:rsidDel="00000000" w:rsidR="00000000" w:rsidRPr="00000000">
        <w:rPr>
          <w:sz w:val="24"/>
          <w:szCs w:val="24"/>
          <w:vertAlign w:val="superscript"/>
          <w:rtl w:val="0"/>
        </w:rPr>
        <w:t xml:space="preserve">th</w:t>
      </w:r>
      <w:r w:rsidDel="00000000" w:rsidR="00000000" w:rsidRPr="00000000">
        <w:rPr>
          <w:sz w:val="24"/>
          <w:szCs w:val="24"/>
          <w:rtl w:val="0"/>
        </w:rPr>
        <w:t xml:space="preserve">.</w:t>
      </w:r>
    </w:p>
    <w:p w:rsidR="00000000" w:rsidDel="00000000" w:rsidP="00000000" w:rsidRDefault="00000000" w:rsidRPr="00000000" w14:paraId="00000077">
      <w:pPr>
        <w:spacing w:after="0" w:line="240" w:lineRule="auto"/>
        <w:rPr>
          <w:sz w:val="24"/>
          <w:szCs w:val="24"/>
        </w:rPr>
      </w:pPr>
      <w:r w:rsidDel="00000000" w:rsidR="00000000" w:rsidRPr="00000000">
        <w:rPr>
          <w:rtl w:val="0"/>
        </w:rPr>
      </w:r>
    </w:p>
    <w:p w:rsidR="00000000" w:rsidDel="00000000" w:rsidP="00000000" w:rsidRDefault="00000000" w:rsidRPr="00000000" w14:paraId="00000078">
      <w:pPr>
        <w:spacing w:after="0" w:line="240" w:lineRule="auto"/>
        <w:rPr>
          <w:sz w:val="24"/>
          <w:szCs w:val="24"/>
        </w:rPr>
      </w:pPr>
      <w:r w:rsidDel="00000000" w:rsidR="00000000" w:rsidRPr="00000000">
        <w:rPr>
          <w:sz w:val="24"/>
          <w:szCs w:val="24"/>
          <w:rtl w:val="0"/>
        </w:rPr>
        <w:t xml:space="preserve">This month’s edition of the Society newsletter contained the story “Fitch Poole and the Haunted Steeple” about the Old South Church in Peabody Square. Fitch Poole was the first Librarian of the Peabody Institute Library (PIL). Anyone may read the story and sign up for the PHS monthly newsletter at </w:t>
      </w:r>
      <w:hyperlink r:id="rId7">
        <w:r w:rsidDel="00000000" w:rsidR="00000000" w:rsidRPr="00000000">
          <w:rPr>
            <w:color w:val="0563c1"/>
            <w:sz w:val="24"/>
            <w:szCs w:val="24"/>
            <w:u w:val="single"/>
            <w:rtl w:val="0"/>
          </w:rPr>
          <w:t xml:space="preserve">www.PeabodyHistorical.org</w:t>
        </w:r>
      </w:hyperlink>
      <w:r w:rsidDel="00000000" w:rsidR="00000000" w:rsidRPr="00000000">
        <w:rPr>
          <w:sz w:val="24"/>
          <w:szCs w:val="24"/>
          <w:rtl w:val="0"/>
        </w:rPr>
        <w:t xml:space="preserve">.</w:t>
      </w:r>
    </w:p>
    <w:p w:rsidR="00000000" w:rsidDel="00000000" w:rsidP="00000000" w:rsidRDefault="00000000" w:rsidRPr="00000000" w14:paraId="00000079">
      <w:pPr>
        <w:spacing w:after="0" w:line="240" w:lineRule="auto"/>
        <w:rPr>
          <w:sz w:val="24"/>
          <w:szCs w:val="24"/>
        </w:rPr>
      </w:pP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sz w:val="24"/>
          <w:szCs w:val="24"/>
          <w:rtl w:val="0"/>
        </w:rPr>
        <w:t xml:space="preserve">The Society is happy to announce another collaborative effort between PIL and PHS around the 250</w:t>
      </w:r>
      <w:r w:rsidDel="00000000" w:rsidR="00000000" w:rsidRPr="00000000">
        <w:rPr>
          <w:sz w:val="24"/>
          <w:szCs w:val="24"/>
          <w:vertAlign w:val="superscript"/>
          <w:rtl w:val="0"/>
        </w:rPr>
        <w:t xml:space="preserve">th</w:t>
      </w:r>
      <w:r w:rsidDel="00000000" w:rsidR="00000000" w:rsidRPr="00000000">
        <w:rPr>
          <w:sz w:val="24"/>
          <w:szCs w:val="24"/>
          <w:rtl w:val="0"/>
        </w:rPr>
        <w:t xml:space="preserve"> anniversary of the American Revolution. The Curator, Sophia Richter, is in talks with Morgan Yeo and Catherine Badal to determine what activity or exhibit might be appropriate.</w:t>
      </w:r>
    </w:p>
    <w:p w:rsidR="00000000" w:rsidDel="00000000" w:rsidP="00000000" w:rsidRDefault="00000000" w:rsidRPr="00000000" w14:paraId="0000007B">
      <w:pPr>
        <w:spacing w:after="0" w:line="240" w:lineRule="auto"/>
        <w:rPr>
          <w:sz w:val="32"/>
          <w:szCs w:val="32"/>
        </w:rPr>
      </w:pPr>
      <w:r w:rsidDel="00000000" w:rsidR="00000000" w:rsidRPr="00000000">
        <w:rPr>
          <w:rtl w:val="0"/>
        </w:rPr>
      </w:r>
    </w:p>
    <w:p w:rsidR="00000000" w:rsidDel="00000000" w:rsidP="00000000" w:rsidRDefault="00000000" w:rsidRPr="00000000" w14:paraId="0000007C">
      <w:pPr>
        <w:spacing w:after="0" w:line="240" w:lineRule="auto"/>
        <w:rPr>
          <w:sz w:val="24"/>
          <w:szCs w:val="24"/>
        </w:rPr>
      </w:pPr>
      <w:r w:rsidDel="00000000" w:rsidR="00000000" w:rsidRPr="00000000">
        <w:rPr>
          <w:sz w:val="24"/>
          <w:szCs w:val="24"/>
          <w:rtl w:val="0"/>
        </w:rPr>
        <w:t xml:space="preserve">Trustee Dolin asked whether the PHS will hold a pie sale. Trustee Quinn replied that the Craft Fair is usually when the apple bake is available.</w:t>
      </w:r>
    </w:p>
    <w:p w:rsidR="00000000" w:rsidDel="00000000" w:rsidP="00000000" w:rsidRDefault="00000000" w:rsidRPr="00000000" w14:paraId="0000007D">
      <w:pPr>
        <w:spacing w:after="0" w:line="240" w:lineRule="auto"/>
        <w:rPr>
          <w:sz w:val="24"/>
          <w:szCs w:val="24"/>
        </w:rPr>
      </w:pPr>
      <w:r w:rsidDel="00000000" w:rsidR="00000000" w:rsidRPr="00000000">
        <w:rPr>
          <w:rtl w:val="0"/>
        </w:rPr>
      </w:r>
    </w:p>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Trustee Dallaire suggested that the author events might have improved visibility and attendance if they were at a post-work hour (5 or 6 pm).</w:t>
      </w:r>
    </w:p>
    <w:p w:rsidR="00000000" w:rsidDel="00000000" w:rsidP="00000000" w:rsidRDefault="00000000" w:rsidRPr="00000000" w14:paraId="0000007F">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0" w:lineRule="auto"/>
        <w:rPr>
          <w:sz w:val="24"/>
          <w:szCs w:val="24"/>
        </w:rPr>
      </w:pPr>
      <w:r w:rsidDel="00000000" w:rsidR="00000000" w:rsidRPr="00000000">
        <w:rPr>
          <w:sz w:val="24"/>
          <w:szCs w:val="24"/>
          <w:rtl w:val="0"/>
        </w:rPr>
        <w:t xml:space="preserve">There was a MOTION to accept the reports of the committees and subcommittees by Trustee Dallaire. The motion was seconded by Trustee Titelbaum. </w:t>
      </w:r>
    </w:p>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82">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83">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line="240" w:lineRule="auto"/>
        <w:rPr>
          <w:sz w:val="24"/>
          <w:szCs w:val="24"/>
        </w:rPr>
      </w:pPr>
      <w:r w:rsidDel="00000000" w:rsidR="00000000" w:rsidRPr="00000000">
        <w:rPr>
          <w:b w:val="1"/>
          <w:sz w:val="24"/>
          <w:szCs w:val="24"/>
          <w:u w:val="single"/>
          <w:rtl w:val="0"/>
        </w:rPr>
        <w:t xml:space="preserve">New Business</w:t>
      </w:r>
      <w:r w:rsidDel="00000000" w:rsidR="00000000" w:rsidRPr="00000000">
        <w:rPr>
          <w:rtl w:val="0"/>
        </w:rPr>
      </w:r>
    </w:p>
    <w:p w:rsidR="00000000" w:rsidDel="00000000" w:rsidP="00000000" w:rsidRDefault="00000000" w:rsidRPr="00000000" w14:paraId="00000085">
      <w:pPr>
        <w:spacing w:after="0" w:lineRule="auto"/>
        <w:rPr>
          <w:sz w:val="24"/>
          <w:szCs w:val="24"/>
        </w:rPr>
      </w:pPr>
      <w:r w:rsidDel="00000000" w:rsidR="00000000" w:rsidRPr="00000000">
        <w:rPr>
          <w:sz w:val="24"/>
          <w:szCs w:val="24"/>
          <w:rtl w:val="0"/>
        </w:rPr>
        <w:t xml:space="preserve">There was a MOTION to approve a payment of $9,530 to Advantage Archives from the Brattle Books Trust to cover the cost of digitizing the next 50 microfilm reels by Trustee Vassallo. The motion was seconded by Trustee Dallaire. </w:t>
      </w:r>
    </w:p>
    <w:p w:rsidR="00000000" w:rsidDel="00000000" w:rsidP="00000000" w:rsidRDefault="00000000" w:rsidRPr="00000000" w14:paraId="00000086">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87">
      <w:pPr>
        <w:spacing w:after="0" w:line="240" w:lineRule="auto"/>
        <w:rPr>
          <w:sz w:val="24"/>
          <w:szCs w:val="24"/>
        </w:rPr>
      </w:pPr>
      <w:r w:rsidDel="00000000" w:rsidR="00000000" w:rsidRPr="00000000">
        <w:rPr>
          <w:sz w:val="24"/>
          <w:szCs w:val="24"/>
          <w:rtl w:val="0"/>
        </w:rPr>
        <w:t xml:space="preserve">The motion was carried unanimously. </w:t>
        <w:br w:type="textWrapping"/>
      </w:r>
    </w:p>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There was a MOTION to approve a payment of $500 to Senior Children’s Librarian Meeghan Bresnahan as a reimbursement for her final courses toward her Master’s Degree in Library Science from Syracuse University. The motion was seconded by Trustee Quinn.</w:t>
        <w:br w:type="textWrapping"/>
        <w:t xml:space="preserve">All in Favor: Yes              Any Opposed: No </w:t>
      </w:r>
    </w:p>
    <w:p w:rsidR="00000000" w:rsidDel="00000000" w:rsidP="00000000" w:rsidRDefault="00000000" w:rsidRPr="00000000" w14:paraId="00000089">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br w:type="textWrapping"/>
        <w:t xml:space="preserve">Director Yeo noted that she will reach out to Vassallo soon, as she has asked department heads to examine and bring forth any policies that are outdated. </w:t>
      </w:r>
    </w:p>
    <w:p w:rsidR="00000000" w:rsidDel="00000000" w:rsidP="00000000" w:rsidRDefault="00000000" w:rsidRPr="00000000" w14:paraId="0000008B">
      <w:pPr>
        <w:spacing w:after="0" w:line="240" w:lineRule="auto"/>
        <w:rPr>
          <w:sz w:val="24"/>
          <w:szCs w:val="24"/>
        </w:rPr>
      </w:pPr>
      <w:r w:rsidDel="00000000" w:rsidR="00000000" w:rsidRPr="00000000">
        <w:rPr>
          <w:rtl w:val="0"/>
        </w:rPr>
      </w:r>
    </w:p>
    <w:p w:rsidR="00000000" w:rsidDel="00000000" w:rsidP="00000000" w:rsidRDefault="00000000" w:rsidRPr="00000000" w14:paraId="0000008C">
      <w:pPr>
        <w:spacing w:line="240" w:lineRule="auto"/>
        <w:rPr>
          <w:b w:val="1"/>
          <w:sz w:val="24"/>
          <w:szCs w:val="24"/>
          <w:u w:val="single"/>
        </w:rPr>
      </w:pPr>
      <w:r w:rsidDel="00000000" w:rsidR="00000000" w:rsidRPr="00000000">
        <w:rPr>
          <w:b w:val="1"/>
          <w:sz w:val="24"/>
          <w:szCs w:val="24"/>
          <w:u w:val="single"/>
          <w:rtl w:val="0"/>
        </w:rPr>
        <w:t xml:space="preserve">Unfinished Business</w:t>
      </w:r>
    </w:p>
    <w:p w:rsidR="00000000" w:rsidDel="00000000" w:rsidP="00000000" w:rsidRDefault="00000000" w:rsidRPr="00000000" w14:paraId="0000008D">
      <w:pPr>
        <w:spacing w:line="240" w:lineRule="auto"/>
        <w:rPr>
          <w:sz w:val="24"/>
          <w:szCs w:val="24"/>
        </w:rPr>
      </w:pPr>
      <w:r w:rsidDel="00000000" w:rsidR="00000000" w:rsidRPr="00000000">
        <w:rPr>
          <w:sz w:val="24"/>
          <w:szCs w:val="24"/>
          <w:rtl w:val="0"/>
        </w:rPr>
        <w:t xml:space="preserve">Trustee Titelbaum asked about the list of Trustees on the website, which is from 2024 and still contains Trustee Shruhan. Director Yeo will update the list and ensure that a note will be posted in memoriam of Trustee Shruhan. Since he was such a positive force for the Buildings and Grounds committee, Yeo hopes she can get a bench named in his honor in the new courtyard.</w:t>
        <w:br w:type="textWrapping"/>
      </w:r>
    </w:p>
    <w:p w:rsidR="00000000" w:rsidDel="00000000" w:rsidP="00000000" w:rsidRDefault="00000000" w:rsidRPr="00000000" w14:paraId="0000008E">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0" w:line="240" w:lineRule="auto"/>
        <w:rPr>
          <w:sz w:val="24"/>
          <w:szCs w:val="24"/>
        </w:rPr>
      </w:pPr>
      <w:r w:rsidDel="00000000" w:rsidR="00000000" w:rsidRPr="00000000">
        <w:rPr>
          <w:sz w:val="24"/>
          <w:szCs w:val="24"/>
          <w:rtl w:val="0"/>
        </w:rPr>
        <w:t xml:space="preserve">The next meeting will be held on November 3, 2025, at 6:30pm in the Trustees Room. </w:t>
      </w:r>
    </w:p>
    <w:p w:rsidR="00000000" w:rsidDel="00000000" w:rsidP="00000000" w:rsidRDefault="00000000" w:rsidRPr="00000000" w14:paraId="00000090">
      <w:pPr>
        <w:spacing w:after="0" w:line="240" w:lineRule="auto"/>
        <w:rPr>
          <w:sz w:val="24"/>
          <w:szCs w:val="24"/>
        </w:rPr>
      </w:pPr>
      <w:r w:rsidDel="00000000" w:rsidR="00000000" w:rsidRPr="00000000">
        <w:rPr>
          <w:rtl w:val="0"/>
        </w:rPr>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Normally, Trustee meetings are held on the first Tuesday of the month, but November 4th is Election Day and November 11th is Veterans’ Day. An informal poll was taken about whether those in attendance would be comfortable with November 3rd, and Director Yeo will check with President O’Brien and try to reserve the Sutton Room.</w:t>
      </w:r>
    </w:p>
    <w:p w:rsidR="00000000" w:rsidDel="00000000" w:rsidP="00000000" w:rsidRDefault="00000000" w:rsidRPr="00000000" w14:paraId="00000092">
      <w:pPr>
        <w:spacing w:after="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br w:type="textWrapping"/>
        <w:t xml:space="preserve">There was a MOTION to adjourn the meeting by Trustee Quinn. The motion was seconded by Trustee Vassallo. </w:t>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 xml:space="preserve">All in Favor: Yes       Any Opposed: No </w:t>
      </w:r>
    </w:p>
    <w:p w:rsidR="00000000" w:rsidDel="00000000" w:rsidP="00000000" w:rsidRDefault="00000000" w:rsidRPr="00000000" w14:paraId="00000095">
      <w:pPr>
        <w:spacing w:after="0" w:line="240" w:lineRule="auto"/>
        <w:rPr>
          <w:sz w:val="24"/>
          <w:szCs w:val="24"/>
        </w:rPr>
      </w:pPr>
      <w:r w:rsidDel="00000000" w:rsidR="00000000" w:rsidRPr="00000000">
        <w:rPr>
          <w:sz w:val="24"/>
          <w:szCs w:val="24"/>
          <w:rtl w:val="0"/>
        </w:rPr>
        <w:t xml:space="preserve">The motion was carried unanimously. </w:t>
      </w:r>
    </w:p>
    <w:p w:rsidR="00000000" w:rsidDel="00000000" w:rsidP="00000000" w:rsidRDefault="00000000" w:rsidRPr="00000000" w14:paraId="00000096">
      <w:pPr>
        <w:spacing w:after="0" w:line="240" w:lineRule="auto"/>
        <w:rPr>
          <w:sz w:val="24"/>
          <w:szCs w:val="24"/>
        </w:rPr>
      </w:pPr>
      <w:r w:rsidDel="00000000" w:rsidR="00000000" w:rsidRPr="00000000">
        <w:rPr>
          <w:rtl w:val="0"/>
        </w:rPr>
      </w:r>
    </w:p>
    <w:p w:rsidR="00000000" w:rsidDel="00000000" w:rsidP="00000000" w:rsidRDefault="00000000" w:rsidRPr="00000000" w14:paraId="00000097">
      <w:pPr>
        <w:spacing w:after="0" w:line="240" w:lineRule="auto"/>
        <w:rPr>
          <w:sz w:val="24"/>
          <w:szCs w:val="24"/>
        </w:rPr>
      </w:pPr>
      <w:bookmarkStart w:colFirst="0" w:colLast="0" w:name="_heading=h.pn68yu3jum4i" w:id="3"/>
      <w:bookmarkEnd w:id="3"/>
      <w:r w:rsidDel="00000000" w:rsidR="00000000" w:rsidRPr="00000000">
        <w:rPr>
          <w:sz w:val="24"/>
          <w:szCs w:val="24"/>
          <w:rtl w:val="0"/>
        </w:rPr>
        <w:t xml:space="preserve">Submitted by, </w:t>
      </w:r>
    </w:p>
    <w:p w:rsidR="00000000" w:rsidDel="00000000" w:rsidP="00000000" w:rsidRDefault="00000000" w:rsidRPr="00000000" w14:paraId="00000098">
      <w:pPr>
        <w:spacing w:after="0" w:line="240" w:lineRule="auto"/>
        <w:rPr>
          <w:sz w:val="24"/>
          <w:szCs w:val="24"/>
        </w:rPr>
      </w:pPr>
      <w:r w:rsidDel="00000000" w:rsidR="00000000" w:rsidRPr="00000000">
        <w:rPr>
          <w:sz w:val="24"/>
          <w:szCs w:val="24"/>
          <w:rtl w:val="0"/>
        </w:rPr>
        <w:t xml:space="preserve">Julia Rowny</w:t>
      </w:r>
    </w:p>
    <w:p w:rsidR="00000000" w:rsidDel="00000000" w:rsidP="00000000" w:rsidRDefault="00000000" w:rsidRPr="00000000" w14:paraId="00000099">
      <w:pPr>
        <w:spacing w:after="0" w:line="240" w:lineRule="auto"/>
        <w:rPr/>
      </w:pPr>
      <w:r w:rsidDel="00000000" w:rsidR="00000000" w:rsidRPr="00000000">
        <w:rPr>
          <w:sz w:val="24"/>
          <w:szCs w:val="24"/>
          <w:rtl w:val="0"/>
        </w:rPr>
        <w:t xml:space="preserve">Recording Secretary</w:t>
      </w:r>
      <w:r w:rsidDel="00000000" w:rsidR="00000000" w:rsidRPr="00000000">
        <w:br w:type="page"/>
      </w:r>
      <w:r w:rsidDel="00000000" w:rsidR="00000000" w:rsidRPr="00000000">
        <w:rPr>
          <w:rtl w:val="0"/>
        </w:rPr>
      </w:r>
    </w:p>
    <w:p w:rsidR="00000000" w:rsidDel="00000000" w:rsidP="00000000" w:rsidRDefault="00000000" w:rsidRPr="00000000" w14:paraId="0000009A">
      <w:pPr>
        <w:spacing w:after="0" w:line="240" w:lineRule="auto"/>
        <w:rPr>
          <w:sz w:val="32"/>
          <w:szCs w:val="32"/>
        </w:rPr>
      </w:pPr>
      <w:r w:rsidDel="00000000" w:rsidR="00000000" w:rsidRPr="00000000">
        <w:rPr>
          <w:rtl w:val="0"/>
        </w:rPr>
        <w:t xml:space="preserve">Anne’s Peabody Historical Society Update</w:t>
        <w:br w:type="textWrapping"/>
        <w:br w:type="textWrapping"/>
      </w:r>
      <w:r w:rsidDel="00000000" w:rsidR="00000000" w:rsidRPr="00000000">
        <w:rPr>
          <w:sz w:val="32"/>
          <w:szCs w:val="32"/>
          <w:rtl w:val="0"/>
        </w:rPr>
        <w:t xml:space="preserve">Peabody Historical Society – Report to PIL Board of Trustees</w:t>
      </w:r>
    </w:p>
    <w:p w:rsidR="00000000" w:rsidDel="00000000" w:rsidP="00000000" w:rsidRDefault="00000000" w:rsidRPr="00000000" w14:paraId="0000009B">
      <w:pPr>
        <w:spacing w:after="0" w:line="240" w:lineRule="auto"/>
        <w:rPr>
          <w:sz w:val="32"/>
          <w:szCs w:val="32"/>
        </w:rPr>
      </w:pPr>
      <w:r w:rsidDel="00000000" w:rsidR="00000000" w:rsidRPr="00000000">
        <w:rPr>
          <w:sz w:val="32"/>
          <w:szCs w:val="32"/>
          <w:rtl w:val="0"/>
        </w:rPr>
        <w:t xml:space="preserve">October 7, 2025</w:t>
      </w:r>
    </w:p>
    <w:p w:rsidR="00000000" w:rsidDel="00000000" w:rsidP="00000000" w:rsidRDefault="00000000" w:rsidRPr="00000000" w14:paraId="0000009C">
      <w:pPr>
        <w:spacing w:after="0" w:line="240" w:lineRule="auto"/>
        <w:rPr>
          <w:sz w:val="32"/>
          <w:szCs w:val="32"/>
        </w:rPr>
      </w:pPr>
      <w:r w:rsidDel="00000000" w:rsidR="00000000" w:rsidRPr="00000000">
        <w:rPr>
          <w:rtl w:val="0"/>
        </w:rPr>
      </w:r>
    </w:p>
    <w:p w:rsidR="00000000" w:rsidDel="00000000" w:rsidP="00000000" w:rsidRDefault="00000000" w:rsidRPr="00000000" w14:paraId="0000009D">
      <w:pPr>
        <w:spacing w:after="0" w:line="240" w:lineRule="auto"/>
        <w:rPr>
          <w:sz w:val="32"/>
          <w:szCs w:val="32"/>
        </w:rPr>
      </w:pP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6F099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1B5B52"/>
    <w:rPr>
      <w:sz w:val="16"/>
      <w:szCs w:val="16"/>
    </w:rPr>
  </w:style>
  <w:style w:type="paragraph" w:styleId="CommentText">
    <w:name w:val="annotation text"/>
    <w:basedOn w:val="Normal"/>
    <w:link w:val="CommentTextChar"/>
    <w:uiPriority w:val="99"/>
    <w:unhideWhenUsed w:val="1"/>
    <w:rsid w:val="001B5B52"/>
    <w:pPr>
      <w:spacing w:line="240" w:lineRule="auto"/>
    </w:pPr>
    <w:rPr>
      <w:sz w:val="20"/>
      <w:szCs w:val="20"/>
    </w:rPr>
  </w:style>
  <w:style w:type="character" w:styleId="CommentTextChar" w:customStyle="1">
    <w:name w:val="Comment Text Char"/>
    <w:basedOn w:val="DefaultParagraphFont"/>
    <w:link w:val="CommentText"/>
    <w:uiPriority w:val="99"/>
    <w:rsid w:val="001B5B52"/>
    <w:rPr>
      <w:sz w:val="20"/>
      <w:szCs w:val="20"/>
    </w:rPr>
  </w:style>
  <w:style w:type="paragraph" w:styleId="CommentSubject">
    <w:name w:val="annotation subject"/>
    <w:basedOn w:val="CommentText"/>
    <w:next w:val="CommentText"/>
    <w:link w:val="CommentSubjectChar"/>
    <w:uiPriority w:val="99"/>
    <w:semiHidden w:val="1"/>
    <w:unhideWhenUsed w:val="1"/>
    <w:rsid w:val="001B5B52"/>
    <w:rPr>
      <w:b w:val="1"/>
      <w:bCs w:val="1"/>
    </w:rPr>
  </w:style>
  <w:style w:type="character" w:styleId="CommentSubjectChar" w:customStyle="1">
    <w:name w:val="Comment Subject Char"/>
    <w:basedOn w:val="CommentTextChar"/>
    <w:link w:val="CommentSubject"/>
    <w:uiPriority w:val="99"/>
    <w:semiHidden w:val="1"/>
    <w:rsid w:val="001B5B52"/>
    <w:rPr>
      <w:b w:val="1"/>
      <w:bCs w:val="1"/>
      <w:sz w:val="20"/>
      <w:szCs w:val="20"/>
    </w:rPr>
  </w:style>
  <w:style w:type="paragraph" w:styleId="NormalWeb">
    <w:name w:val="Normal (Web)"/>
    <w:basedOn w:val="Normal"/>
    <w:uiPriority w:val="99"/>
    <w:semiHidden w:val="1"/>
    <w:unhideWhenUsed w:val="1"/>
    <w:rsid w:val="001B5B52"/>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ListParagraph">
    <w:name w:val="List Paragraph"/>
    <w:basedOn w:val="Normal"/>
    <w:uiPriority w:val="34"/>
    <w:qFormat w:val="1"/>
    <w:rsid w:val="005131E0"/>
    <w:pPr>
      <w:spacing w:line="256" w:lineRule="auto"/>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eabodyhistor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Hy+8U0hcOKXRrYcjvALn9Ngsw==">CgMxLjAyDmguMXdjMnl0cG1qMm96Mg5oLjh6MzM3NWNuYmt1aTIOaC43N25hOHZ2Nzk2c2EyDmgucG42OHl1M2p1bTRpOAByITFHLTBCMjkyaXAxWXVTamFuVEhWd2p1bmVZQzh6UXFuMw==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2025-03-20T20:35:00Z</dcterms:created>
  <dc:creator>Louisos, Dorothy</dc:creator>
</cp:coreProperties>
</file>